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95CC" w14:textId="540C042B" w:rsidR="00225C01" w:rsidRDefault="00225C01" w:rsidP="00225C01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0D346B">
        <w:rPr>
          <w:rFonts w:hAnsi="ＭＳ ゴシック" w:hint="eastAsia"/>
          <w:sz w:val="21"/>
        </w:rPr>
        <w:t xml:space="preserve">　　　　</w:t>
      </w:r>
      <w:r>
        <w:rPr>
          <w:rFonts w:hAnsi="ＭＳ ゴシック" w:hint="eastAsia"/>
          <w:sz w:val="21"/>
        </w:rPr>
        <w:t>年</w:t>
      </w:r>
      <w:r w:rsidR="000D346B">
        <w:rPr>
          <w:rFonts w:hAnsi="ＭＳ ゴシック" w:hint="eastAsia"/>
          <w:sz w:val="21"/>
        </w:rPr>
        <w:t xml:space="preserve">　</w:t>
      </w:r>
      <w:r w:rsidR="00F660CA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月</w:t>
      </w:r>
      <w:r w:rsidR="000D346B">
        <w:rPr>
          <w:rFonts w:hAnsi="ＭＳ ゴシック" w:hint="eastAsia"/>
          <w:sz w:val="21"/>
        </w:rPr>
        <w:t xml:space="preserve">　</w:t>
      </w:r>
      <w:r w:rsidR="00F660CA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日</w:t>
      </w:r>
    </w:p>
    <w:p w14:paraId="00696038" w14:textId="77777777" w:rsidR="00050180" w:rsidRPr="00A45AF4" w:rsidRDefault="00050180" w:rsidP="00973A9E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14:paraId="659D0528" w14:textId="77777777" w:rsidR="00177D4F" w:rsidRDefault="00F112C8" w:rsidP="00973A9E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倫理</w:t>
      </w:r>
      <w:r w:rsidR="005E6C0C" w:rsidRPr="000E6843">
        <w:rPr>
          <w:rFonts w:hAnsi="ＭＳ ゴシック" w:hint="eastAsia"/>
          <w:sz w:val="28"/>
          <w:szCs w:val="28"/>
        </w:rPr>
        <w:t>審査結果通知書</w:t>
      </w:r>
    </w:p>
    <w:p w14:paraId="53DBADF1" w14:textId="77777777" w:rsidR="004B6961" w:rsidRDefault="004B6961" w:rsidP="003A61C3">
      <w:pPr>
        <w:autoSpaceDE w:val="0"/>
        <w:autoSpaceDN w:val="0"/>
        <w:spacing w:line="240" w:lineRule="auto"/>
        <w:ind w:leftChars="104" w:left="4668" w:hangingChars="2017" w:hanging="4429"/>
        <w:rPr>
          <w:rFonts w:hAnsi="ＭＳ ゴシック"/>
          <w:sz w:val="21"/>
          <w:u w:val="single"/>
        </w:rPr>
      </w:pPr>
    </w:p>
    <w:p w14:paraId="2DACD9AF" w14:textId="6C08BD5C" w:rsidR="003A61C3" w:rsidRPr="00A630B9" w:rsidRDefault="00BB6A27" w:rsidP="003A61C3">
      <w:pPr>
        <w:autoSpaceDE w:val="0"/>
        <w:autoSpaceDN w:val="0"/>
        <w:spacing w:line="240" w:lineRule="auto"/>
        <w:ind w:leftChars="104" w:left="4668" w:hangingChars="2017" w:hanging="4429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35610D">
        <w:rPr>
          <w:rFonts w:hAnsi="ＭＳ ゴシック" w:hint="eastAsia"/>
          <w:sz w:val="21"/>
          <w:u w:val="single"/>
        </w:rPr>
        <w:t>責任（代表）者</w:t>
      </w:r>
    </w:p>
    <w:p w14:paraId="5B27CDF6" w14:textId="77777777" w:rsidR="002C4578" w:rsidRPr="00225C01" w:rsidRDefault="00A115DE" w:rsidP="00F660CA">
      <w:pPr>
        <w:autoSpaceDE w:val="0"/>
        <w:autoSpaceDN w:val="0"/>
        <w:spacing w:line="240" w:lineRule="auto"/>
        <w:ind w:leftChars="704" w:left="4728" w:hangingChars="1417" w:hanging="311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 </w:t>
      </w:r>
      <w:r w:rsidR="001D5EE8" w:rsidRPr="00225C01">
        <w:rPr>
          <w:rFonts w:hAnsi="ＭＳ ゴシック" w:hint="eastAsia"/>
          <w:sz w:val="21"/>
        </w:rPr>
        <w:t>殿</w:t>
      </w:r>
    </w:p>
    <w:p w14:paraId="211549D5" w14:textId="77777777" w:rsidR="007D2222" w:rsidRDefault="00A20760" w:rsidP="007D2222">
      <w:pPr>
        <w:autoSpaceDE w:val="0"/>
        <w:autoSpaceDN w:val="0"/>
        <w:spacing w:line="240" w:lineRule="auto"/>
        <w:ind w:leftChars="2033" w:left="4668" w:firstLineChars="261" w:firstLine="573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倫理</w:t>
      </w:r>
      <w:r w:rsidR="005E6C0C" w:rsidRPr="006A1EC9">
        <w:rPr>
          <w:rFonts w:hAnsi="ＭＳ ゴシック" w:hint="eastAsia"/>
          <w:sz w:val="21"/>
          <w:u w:val="single"/>
        </w:rPr>
        <w:t>審査委員会</w:t>
      </w:r>
    </w:p>
    <w:p w14:paraId="48BE46B2" w14:textId="77777777" w:rsidR="007D2222" w:rsidRPr="007D2222" w:rsidRDefault="00F112C8" w:rsidP="00AD0283">
      <w:pPr>
        <w:autoSpaceDE w:val="0"/>
        <w:autoSpaceDN w:val="0"/>
        <w:snapToGrid w:val="0"/>
        <w:spacing w:line="240" w:lineRule="atLeast"/>
        <w:ind w:leftChars="1911" w:left="4669" w:hangingChars="128" w:hanging="281"/>
        <w:jc w:val="right"/>
        <w:rPr>
          <w:rFonts w:hAnsi="ＭＳ ゴシック"/>
          <w:sz w:val="21"/>
          <w:szCs w:val="21"/>
        </w:rPr>
      </w:pPr>
      <w:r w:rsidRPr="007D2222">
        <w:rPr>
          <w:rFonts w:hAnsi="ＭＳ ゴシック" w:hint="eastAsia"/>
          <w:sz w:val="21"/>
          <w:szCs w:val="21"/>
        </w:rPr>
        <w:t>特定非営利活動法人治験ネットワーク福岡</w:t>
      </w:r>
    </w:p>
    <w:p w14:paraId="46AAFE18" w14:textId="77777777" w:rsidR="00B76E64" w:rsidRPr="007D2222" w:rsidRDefault="00F112C8" w:rsidP="00AD0283">
      <w:pPr>
        <w:autoSpaceDE w:val="0"/>
        <w:autoSpaceDN w:val="0"/>
        <w:snapToGrid w:val="0"/>
        <w:spacing w:line="240" w:lineRule="atLeast"/>
        <w:ind w:leftChars="1911" w:left="4669" w:hangingChars="128" w:hanging="281"/>
        <w:jc w:val="right"/>
        <w:rPr>
          <w:rFonts w:hAnsi="ＭＳ ゴシック"/>
          <w:sz w:val="21"/>
          <w:szCs w:val="21"/>
          <w:u w:val="single"/>
        </w:rPr>
      </w:pPr>
      <w:r w:rsidRPr="007D2222">
        <w:rPr>
          <w:rFonts w:hAnsi="ＭＳ ゴシック" w:hint="eastAsia"/>
          <w:sz w:val="21"/>
          <w:szCs w:val="21"/>
        </w:rPr>
        <w:t>倫理審査委員会</w:t>
      </w:r>
    </w:p>
    <w:p w14:paraId="28E2B9FC" w14:textId="77777777" w:rsidR="000446D5" w:rsidRDefault="00100269" w:rsidP="00AD0283">
      <w:pPr>
        <w:autoSpaceDE w:val="0"/>
        <w:autoSpaceDN w:val="0"/>
        <w:snapToGrid w:val="0"/>
        <w:spacing w:line="240" w:lineRule="atLeast"/>
        <w:ind w:leftChars="1787" w:left="410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</w:t>
      </w:r>
      <w:r w:rsidR="00F112C8">
        <w:rPr>
          <w:rFonts w:hAnsi="ＭＳ ゴシック" w:hint="eastAsia"/>
          <w:sz w:val="21"/>
        </w:rPr>
        <w:t>福岡市東区馬出</w:t>
      </w:r>
      <w:r w:rsidR="00A20760">
        <w:rPr>
          <w:rFonts w:hAnsi="ＭＳ ゴシック" w:hint="eastAsia"/>
          <w:sz w:val="21"/>
        </w:rPr>
        <w:t>３</w:t>
      </w:r>
      <w:r w:rsidR="00F112C8">
        <w:rPr>
          <w:rFonts w:hAnsi="ＭＳ ゴシック" w:hint="eastAsia"/>
          <w:sz w:val="21"/>
        </w:rPr>
        <w:t>丁目</w:t>
      </w:r>
      <w:r w:rsidR="00A20760">
        <w:rPr>
          <w:rFonts w:hAnsi="ＭＳ ゴシック" w:hint="eastAsia"/>
          <w:sz w:val="21"/>
        </w:rPr>
        <w:t>１</w:t>
      </w:r>
      <w:r w:rsidR="00F112C8">
        <w:rPr>
          <w:rFonts w:hAnsi="ＭＳ ゴシック" w:hint="eastAsia"/>
          <w:sz w:val="21"/>
        </w:rPr>
        <w:t>番</w:t>
      </w:r>
      <w:r w:rsidR="00A20760">
        <w:rPr>
          <w:rFonts w:hAnsi="ＭＳ ゴシック" w:hint="eastAsia"/>
          <w:sz w:val="21"/>
        </w:rPr>
        <w:t>１</w:t>
      </w:r>
      <w:r w:rsidR="00F112C8">
        <w:rPr>
          <w:rFonts w:hAnsi="ＭＳ ゴシック" w:hint="eastAsia"/>
          <w:sz w:val="21"/>
        </w:rPr>
        <w:t>号</w:t>
      </w:r>
    </w:p>
    <w:p w14:paraId="1D05B52B" w14:textId="26556729" w:rsidR="00A20760" w:rsidRDefault="00100269" w:rsidP="00AD0283">
      <w:pPr>
        <w:autoSpaceDE w:val="0"/>
        <w:autoSpaceDN w:val="0"/>
        <w:snapToGrid w:val="0"/>
        <w:spacing w:line="240" w:lineRule="atLeast"/>
        <w:ind w:leftChars="1787" w:left="4103" w:right="-3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</w:t>
      </w:r>
      <w:r w:rsidR="00A8075C">
        <w:rPr>
          <w:rFonts w:hAnsi="ＭＳ ゴシック" w:hint="eastAsia"/>
          <w:sz w:val="21"/>
        </w:rPr>
        <w:t>委員長</w:t>
      </w:r>
      <w:r>
        <w:rPr>
          <w:rFonts w:hAnsi="ＭＳ ゴシック" w:hint="eastAsia"/>
          <w:sz w:val="21"/>
        </w:rPr>
        <w:t xml:space="preserve">　</w:t>
      </w:r>
      <w:r w:rsidR="00F112C8">
        <w:rPr>
          <w:rFonts w:hAnsi="ＭＳ ゴシック" w:hint="eastAsia"/>
          <w:sz w:val="21"/>
        </w:rPr>
        <w:t>瓦林　達比古</w:t>
      </w:r>
    </w:p>
    <w:p w14:paraId="7F03E412" w14:textId="77777777" w:rsidR="00F70ECC" w:rsidRDefault="00F70ECC" w:rsidP="00AD0283">
      <w:pPr>
        <w:autoSpaceDE w:val="0"/>
        <w:autoSpaceDN w:val="0"/>
        <w:snapToGrid w:val="0"/>
        <w:spacing w:line="240" w:lineRule="atLeast"/>
        <w:ind w:leftChars="1787" w:left="4103" w:right="-30"/>
        <w:jc w:val="right"/>
        <w:rPr>
          <w:rFonts w:hAnsi="ＭＳ ゴシック"/>
          <w:sz w:val="21"/>
        </w:rPr>
      </w:pPr>
    </w:p>
    <w:p w14:paraId="5351823F" w14:textId="77777777" w:rsidR="005E6C0C" w:rsidRDefault="005E6C0C" w:rsidP="007D2222">
      <w:pPr>
        <w:autoSpaceDE w:val="0"/>
        <w:autoSpaceDN w:val="0"/>
        <w:spacing w:beforeLines="50" w:before="150" w:line="240" w:lineRule="auto"/>
        <w:ind w:firstLineChars="97" w:firstLine="213"/>
        <w:rPr>
          <w:rFonts w:hAnsi="ＭＳ ゴシック"/>
          <w:sz w:val="21"/>
        </w:rPr>
      </w:pPr>
      <w:r w:rsidRPr="00510D8E">
        <w:rPr>
          <w:rFonts w:hAnsi="ＭＳ ゴシック" w:hint="eastAsia"/>
          <w:sz w:val="21"/>
        </w:rPr>
        <w:t>審査依頼のあった件についての審査結果を下記のとおり通知</w:t>
      </w:r>
      <w:r w:rsidR="0025519E">
        <w:rPr>
          <w:rFonts w:hAnsi="ＭＳ ゴシック" w:hint="eastAsia"/>
          <w:sz w:val="21"/>
        </w:rPr>
        <w:t>いた</w:t>
      </w:r>
      <w:r>
        <w:rPr>
          <w:rFonts w:hAnsi="ＭＳ ゴシック" w:hint="eastAsia"/>
          <w:sz w:val="21"/>
        </w:rPr>
        <w:t>します。</w:t>
      </w:r>
    </w:p>
    <w:p w14:paraId="78FE8087" w14:textId="77777777" w:rsidR="00A20760" w:rsidRDefault="00A20760" w:rsidP="00100269">
      <w:pPr>
        <w:autoSpaceDE w:val="0"/>
        <w:autoSpaceDN w:val="0"/>
        <w:spacing w:line="240" w:lineRule="auto"/>
        <w:jc w:val="center"/>
        <w:rPr>
          <w:rFonts w:hAnsi="ＭＳ ゴシック"/>
          <w:sz w:val="21"/>
        </w:rPr>
      </w:pPr>
    </w:p>
    <w:p w14:paraId="5695AC7C" w14:textId="77777777" w:rsidR="00F70ECC" w:rsidRDefault="00342D0E" w:rsidP="00C9208E">
      <w:pPr>
        <w:pStyle w:val="af2"/>
      </w:pPr>
      <w:r>
        <w:rPr>
          <w:rFonts w:hint="eastAsia"/>
        </w:rPr>
        <w:t>記</w:t>
      </w:r>
    </w:p>
    <w:p w14:paraId="4706EB2F" w14:textId="77777777" w:rsidR="00F70ECC" w:rsidRDefault="00F70ECC" w:rsidP="00F70ECC"/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38"/>
      </w:tblGrid>
      <w:tr w:rsidR="00C25524" w:rsidRPr="008C0F23" w14:paraId="6B1B6AEB" w14:textId="77777777" w:rsidTr="00E21A58">
        <w:trPr>
          <w:trHeight w:val="990"/>
          <w:jc w:val="center"/>
        </w:trPr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79579E" w14:textId="77777777" w:rsidR="00C25524" w:rsidRPr="008C0F23" w:rsidRDefault="00BB6A27" w:rsidP="008C0F23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研究</w:t>
            </w:r>
            <w:r w:rsidR="00C25524" w:rsidRPr="008C0F23">
              <w:rPr>
                <w:rFonts w:hAnsi="ＭＳ ゴシック" w:hint="eastAsia"/>
                <w:sz w:val="21"/>
                <w:szCs w:val="20"/>
              </w:rPr>
              <w:t>課題</w:t>
            </w:r>
            <w:r w:rsidR="00A60293" w:rsidRPr="008C0F23">
              <w:rPr>
                <w:rFonts w:hAnsi="ＭＳ ゴシック" w:hint="eastAsia"/>
                <w:sz w:val="21"/>
                <w:szCs w:val="20"/>
              </w:rPr>
              <w:t>名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2337AB" w14:textId="77777777" w:rsidR="00C25524" w:rsidRPr="008C0F23" w:rsidRDefault="00C25524" w:rsidP="008C0F23">
            <w:pPr>
              <w:autoSpaceDE w:val="0"/>
              <w:autoSpaceDN w:val="0"/>
              <w:snapToGrid w:val="0"/>
              <w:spacing w:line="240" w:lineRule="auto"/>
              <w:rPr>
                <w:rFonts w:hAnsi="ＭＳ ゴシック"/>
                <w:sz w:val="21"/>
                <w:szCs w:val="20"/>
              </w:rPr>
            </w:pPr>
          </w:p>
        </w:tc>
      </w:tr>
      <w:tr w:rsidR="001F6397" w:rsidRPr="008C0F23" w14:paraId="07FD7917" w14:textId="77777777" w:rsidTr="00E21A58">
        <w:trPr>
          <w:trHeight w:val="1972"/>
          <w:jc w:val="center"/>
        </w:trPr>
        <w:tc>
          <w:tcPr>
            <w:tcW w:w="19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5E1A45F" w14:textId="77777777" w:rsidR="001F6397" w:rsidRPr="008C0F23" w:rsidRDefault="001F6397" w:rsidP="008C0F23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審査事項</w:t>
            </w:r>
          </w:p>
          <w:p w14:paraId="0C6B92AD" w14:textId="77777777" w:rsidR="001F6397" w:rsidRPr="008C0F23" w:rsidRDefault="001F6397" w:rsidP="008C0F23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（審査資料）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95F400" w14:textId="77777777" w:rsidR="00ED48D2" w:rsidRPr="008C0F23" w:rsidRDefault="00F660CA" w:rsidP="008C0F23">
            <w:pPr>
              <w:autoSpaceDE w:val="0"/>
              <w:autoSpaceDN w:val="0"/>
              <w:snapToGrid w:val="0"/>
              <w:spacing w:line="240" w:lineRule="auto"/>
              <w:rPr>
                <w:sz w:val="21"/>
                <w:szCs w:val="20"/>
              </w:rPr>
            </w:pPr>
            <w:r w:rsidRPr="008C0F23">
              <w:rPr>
                <w:rFonts w:hint="eastAsia"/>
                <w:sz w:val="21"/>
                <w:szCs w:val="20"/>
              </w:rPr>
              <w:t>□</w:t>
            </w:r>
            <w:r w:rsidR="00F112C8" w:rsidRPr="008C0F23">
              <w:rPr>
                <w:rFonts w:hint="eastAsia"/>
                <w:sz w:val="21"/>
                <w:szCs w:val="20"/>
              </w:rPr>
              <w:t>臨床研究</w:t>
            </w:r>
            <w:r w:rsidR="008B279E" w:rsidRPr="008C0F23">
              <w:rPr>
                <w:rFonts w:hint="eastAsia"/>
                <w:sz w:val="21"/>
                <w:szCs w:val="20"/>
              </w:rPr>
              <w:t>の実施の適否</w:t>
            </w:r>
          </w:p>
          <w:p w14:paraId="15E6B93D" w14:textId="01AD2C47" w:rsidR="008B279E" w:rsidRPr="008C0F23" w:rsidRDefault="00ED48D2" w:rsidP="008C0F23">
            <w:pPr>
              <w:autoSpaceDE w:val="0"/>
              <w:autoSpaceDN w:val="0"/>
              <w:snapToGrid w:val="0"/>
              <w:spacing w:line="240" w:lineRule="auto"/>
              <w:ind w:firstLineChars="100" w:firstLine="220"/>
              <w:rPr>
                <w:sz w:val="21"/>
                <w:szCs w:val="20"/>
              </w:rPr>
            </w:pPr>
            <w:r w:rsidRPr="008C0F23">
              <w:rPr>
                <w:rFonts w:hint="eastAsia"/>
                <w:sz w:val="21"/>
                <w:szCs w:val="20"/>
              </w:rPr>
              <w:t>□</w:t>
            </w:r>
            <w:r w:rsidR="00F112C8" w:rsidRPr="008C0F23">
              <w:rPr>
                <w:rFonts w:hint="eastAsia"/>
                <w:sz w:val="21"/>
                <w:szCs w:val="20"/>
              </w:rPr>
              <w:t>倫理審査</w:t>
            </w:r>
            <w:r w:rsidR="008B279E" w:rsidRPr="008C0F23">
              <w:rPr>
                <w:rFonts w:hint="eastAsia"/>
                <w:sz w:val="21"/>
                <w:szCs w:val="20"/>
              </w:rPr>
              <w:t>依頼書（</w:t>
            </w:r>
            <w:r w:rsidR="007D2222" w:rsidRPr="008C0F23">
              <w:rPr>
                <w:rFonts w:hAnsi="ＭＳ ゴシック" w:hint="eastAsia"/>
                <w:sz w:val="21"/>
                <w:szCs w:val="20"/>
              </w:rPr>
              <w:t>西暦</w:t>
            </w:r>
            <w:r w:rsidR="00F660CA" w:rsidRPr="008C0F23">
              <w:rPr>
                <w:rFonts w:hAnsi="ＭＳ ゴシック" w:hint="eastAsia"/>
                <w:sz w:val="21"/>
                <w:szCs w:val="20"/>
              </w:rPr>
              <w:t xml:space="preserve"> 　　年  月  日</w:t>
            </w:r>
            <w:r w:rsidR="008B279E" w:rsidRPr="008C0F23">
              <w:rPr>
                <w:rFonts w:hint="eastAsia"/>
                <w:sz w:val="21"/>
                <w:szCs w:val="20"/>
              </w:rPr>
              <w:t>付）</w:t>
            </w:r>
          </w:p>
          <w:p w14:paraId="4E866DA9" w14:textId="662E35FE" w:rsidR="003C01F8" w:rsidRPr="008C0F23" w:rsidRDefault="00ED48D2" w:rsidP="008C0F23">
            <w:pPr>
              <w:autoSpaceDE w:val="0"/>
              <w:autoSpaceDN w:val="0"/>
              <w:snapToGrid w:val="0"/>
              <w:spacing w:line="240" w:lineRule="auto"/>
              <w:ind w:firstLineChars="100" w:firstLine="220"/>
              <w:rPr>
                <w:sz w:val="21"/>
                <w:szCs w:val="20"/>
              </w:rPr>
            </w:pPr>
            <w:r w:rsidRPr="008C0F23">
              <w:rPr>
                <w:rFonts w:hint="eastAsia"/>
                <w:sz w:val="21"/>
                <w:szCs w:val="20"/>
              </w:rPr>
              <w:t>□</w:t>
            </w:r>
            <w:r w:rsidR="003C01F8" w:rsidRPr="008C0F23">
              <w:rPr>
                <w:rFonts w:hint="eastAsia"/>
                <w:sz w:val="21"/>
                <w:szCs w:val="20"/>
              </w:rPr>
              <w:t>研究計画書等</w:t>
            </w:r>
            <w:r w:rsidR="0008201C" w:rsidRPr="008C0F23">
              <w:rPr>
                <w:rFonts w:hint="eastAsia"/>
                <w:sz w:val="21"/>
                <w:szCs w:val="20"/>
              </w:rPr>
              <w:t>修正審査依頼書</w:t>
            </w:r>
            <w:r w:rsidR="003C01F8" w:rsidRPr="008C0F23">
              <w:rPr>
                <w:rFonts w:hint="eastAsia"/>
                <w:sz w:val="21"/>
                <w:szCs w:val="20"/>
              </w:rPr>
              <w:t>（</w:t>
            </w:r>
            <w:r w:rsidR="003C01F8" w:rsidRPr="008C0F23">
              <w:rPr>
                <w:rFonts w:hAnsi="ＭＳ ゴシック" w:hint="eastAsia"/>
                <w:sz w:val="21"/>
                <w:szCs w:val="20"/>
              </w:rPr>
              <w:t>西暦 　　年  月  日</w:t>
            </w:r>
            <w:r w:rsidR="003C01F8" w:rsidRPr="008C0F23">
              <w:rPr>
                <w:rFonts w:hint="eastAsia"/>
                <w:sz w:val="21"/>
                <w:szCs w:val="20"/>
              </w:rPr>
              <w:t>付）</w:t>
            </w:r>
          </w:p>
          <w:p w14:paraId="4F5D0A16" w14:textId="2694CC55" w:rsidR="008B279E" w:rsidRPr="008C0F23" w:rsidRDefault="007F2117" w:rsidP="008C0F23">
            <w:pPr>
              <w:autoSpaceDE w:val="0"/>
              <w:autoSpaceDN w:val="0"/>
              <w:snapToGrid w:val="0"/>
              <w:spacing w:line="240" w:lineRule="auto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int="eastAsia"/>
                <w:sz w:val="21"/>
                <w:szCs w:val="20"/>
              </w:rPr>
              <w:t>□</w:t>
            </w:r>
            <w:r w:rsidR="00F112C8" w:rsidRPr="008C0F23">
              <w:rPr>
                <w:rFonts w:hint="eastAsia"/>
                <w:sz w:val="21"/>
                <w:szCs w:val="20"/>
              </w:rPr>
              <w:t>臨床研究</w:t>
            </w:r>
            <w:r w:rsidR="008B279E" w:rsidRPr="008C0F23">
              <w:rPr>
                <w:rFonts w:hint="eastAsia"/>
                <w:sz w:val="21"/>
                <w:szCs w:val="20"/>
              </w:rPr>
              <w:t>の継続の適否</w:t>
            </w:r>
          </w:p>
          <w:p w14:paraId="3F58DF49" w14:textId="0431C892" w:rsidR="008B279E" w:rsidRPr="008C0F23" w:rsidRDefault="00F348E1" w:rsidP="008C0F23">
            <w:pPr>
              <w:autoSpaceDE w:val="0"/>
              <w:autoSpaceDN w:val="0"/>
              <w:snapToGrid w:val="0"/>
              <w:spacing w:line="240" w:lineRule="auto"/>
              <w:ind w:leftChars="96" w:left="220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int="eastAsia"/>
                <w:sz w:val="21"/>
                <w:szCs w:val="20"/>
              </w:rPr>
              <w:t>□</w:t>
            </w:r>
            <w:r w:rsidR="00AB1366" w:rsidRPr="008C0F23">
              <w:rPr>
                <w:rFonts w:hint="eastAsia"/>
                <w:sz w:val="21"/>
                <w:szCs w:val="20"/>
              </w:rPr>
              <w:t>重篤な有害事象に関する報告書（</w:t>
            </w:r>
            <w:r w:rsidR="00AB1366" w:rsidRPr="008C0F23">
              <w:rPr>
                <w:rFonts w:hAnsi="ＭＳ ゴシック" w:hint="eastAsia"/>
                <w:sz w:val="21"/>
                <w:szCs w:val="20"/>
              </w:rPr>
              <w:t xml:space="preserve">西暦 　　年  </w:t>
            </w:r>
            <w:r w:rsidR="00AB1366" w:rsidRPr="008C0F23">
              <w:rPr>
                <w:rFonts w:hint="eastAsia"/>
                <w:sz w:val="21"/>
                <w:szCs w:val="20"/>
              </w:rPr>
              <w:t>月  日付）</w:t>
            </w:r>
          </w:p>
          <w:p w14:paraId="4F7ABF92" w14:textId="644BCEB8" w:rsidR="008B279E" w:rsidRPr="008C0F23" w:rsidRDefault="00385245" w:rsidP="008C0F23">
            <w:pPr>
              <w:autoSpaceDE w:val="0"/>
              <w:autoSpaceDN w:val="0"/>
              <w:snapToGrid w:val="0"/>
              <w:spacing w:line="240" w:lineRule="auto"/>
              <w:ind w:leftChars="96" w:left="220"/>
              <w:rPr>
                <w:sz w:val="21"/>
                <w:szCs w:val="20"/>
              </w:rPr>
            </w:pPr>
            <w:r w:rsidRPr="008C0F23">
              <w:rPr>
                <w:rFonts w:hint="eastAsia"/>
                <w:sz w:val="21"/>
                <w:szCs w:val="20"/>
              </w:rPr>
              <w:t>□</w:t>
            </w:r>
            <w:r w:rsidR="00AB1366" w:rsidRPr="008C0F23">
              <w:rPr>
                <w:rFonts w:hint="eastAsia"/>
                <w:sz w:val="21"/>
                <w:szCs w:val="20"/>
              </w:rPr>
              <w:t>臨床研究に関する変更申請書（</w:t>
            </w:r>
            <w:r w:rsidR="00AB1366" w:rsidRPr="008C0F23">
              <w:rPr>
                <w:rFonts w:hAnsi="ＭＳ ゴシック" w:hint="eastAsia"/>
                <w:sz w:val="21"/>
                <w:szCs w:val="20"/>
              </w:rPr>
              <w:t xml:space="preserve">西暦 　　年  </w:t>
            </w:r>
            <w:r w:rsidR="00AB1366" w:rsidRPr="008C0F23">
              <w:rPr>
                <w:rFonts w:hint="eastAsia"/>
                <w:sz w:val="21"/>
                <w:szCs w:val="20"/>
              </w:rPr>
              <w:t>月  日付）</w:t>
            </w:r>
          </w:p>
          <w:p w14:paraId="33142BE4" w14:textId="4E1A1F10" w:rsidR="00382260" w:rsidRPr="008C0F23" w:rsidRDefault="007F2117" w:rsidP="008C0F23">
            <w:pPr>
              <w:spacing w:line="240" w:lineRule="auto"/>
              <w:ind w:leftChars="96" w:left="220"/>
              <w:rPr>
                <w:sz w:val="21"/>
                <w:szCs w:val="20"/>
              </w:rPr>
            </w:pPr>
            <w:r w:rsidRPr="008C0F23">
              <w:rPr>
                <w:rFonts w:hint="eastAsia"/>
                <w:sz w:val="21"/>
                <w:szCs w:val="20"/>
              </w:rPr>
              <w:t>□</w:t>
            </w:r>
            <w:r w:rsidR="00AB1366" w:rsidRPr="008C0F23">
              <w:rPr>
                <w:rFonts w:hint="eastAsia"/>
                <w:sz w:val="21"/>
                <w:szCs w:val="20"/>
              </w:rPr>
              <w:t>臨床研究進捗状況報告書（</w:t>
            </w:r>
            <w:r w:rsidR="00AB1366" w:rsidRPr="008C0F23">
              <w:rPr>
                <w:rFonts w:hAnsi="ＭＳ ゴシック" w:hint="eastAsia"/>
                <w:sz w:val="21"/>
                <w:szCs w:val="20"/>
              </w:rPr>
              <w:t xml:space="preserve">西暦 　　年  </w:t>
            </w:r>
            <w:r w:rsidR="00AB1366" w:rsidRPr="008C0F23">
              <w:rPr>
                <w:rFonts w:hint="eastAsia"/>
                <w:sz w:val="21"/>
                <w:szCs w:val="20"/>
              </w:rPr>
              <w:t>月  日付）</w:t>
            </w:r>
          </w:p>
          <w:p w14:paraId="6268BD5A" w14:textId="4C84594E" w:rsidR="00ED48D2" w:rsidRPr="008C0F23" w:rsidRDefault="00ED48D2" w:rsidP="008C0F23">
            <w:pPr>
              <w:spacing w:line="240" w:lineRule="auto"/>
              <w:ind w:leftChars="96" w:left="220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□</w:t>
            </w:r>
            <w:r w:rsidRPr="008C0F23">
              <w:rPr>
                <w:rFonts w:hint="eastAsia"/>
                <w:sz w:val="21"/>
                <w:szCs w:val="20"/>
              </w:rPr>
              <w:t>研究計画書等</w:t>
            </w:r>
            <w:r w:rsidR="0008201C" w:rsidRPr="008C0F23">
              <w:rPr>
                <w:rFonts w:hint="eastAsia"/>
                <w:sz w:val="21"/>
                <w:szCs w:val="20"/>
              </w:rPr>
              <w:t>修正審査依頼書</w:t>
            </w:r>
            <w:r w:rsidRPr="008C0F23">
              <w:rPr>
                <w:rFonts w:hint="eastAsia"/>
                <w:sz w:val="21"/>
                <w:szCs w:val="20"/>
              </w:rPr>
              <w:t>（</w:t>
            </w:r>
            <w:r w:rsidRPr="008C0F23">
              <w:rPr>
                <w:rFonts w:hAnsi="ＭＳ ゴシック" w:hint="eastAsia"/>
                <w:sz w:val="21"/>
                <w:szCs w:val="20"/>
              </w:rPr>
              <w:t>西暦 　　年  月  日</w:t>
            </w:r>
            <w:r w:rsidRPr="008C0F23">
              <w:rPr>
                <w:rFonts w:hint="eastAsia"/>
                <w:sz w:val="21"/>
                <w:szCs w:val="20"/>
              </w:rPr>
              <w:t>付）</w:t>
            </w:r>
          </w:p>
          <w:p w14:paraId="27E49A3A" w14:textId="77777777" w:rsidR="001F6397" w:rsidRPr="008C0F23" w:rsidRDefault="00982248" w:rsidP="008C0F23">
            <w:pPr>
              <w:spacing w:line="240" w:lineRule="auto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□</w:t>
            </w:r>
            <w:r w:rsidR="00D50F90" w:rsidRPr="008C0F23">
              <w:rPr>
                <w:rFonts w:hAnsi="ＭＳ ゴシック" w:hint="eastAsia"/>
                <w:sz w:val="21"/>
                <w:szCs w:val="20"/>
              </w:rPr>
              <w:t>その他（</w:t>
            </w:r>
            <w:r w:rsidR="00921D7A" w:rsidRPr="008C0F23">
              <w:rPr>
                <w:rFonts w:hAnsi="ＭＳ ゴシック" w:hint="eastAsia"/>
                <w:sz w:val="21"/>
                <w:szCs w:val="20"/>
              </w:rPr>
              <w:t xml:space="preserve">　　　　　　　　　　　　　　　　</w:t>
            </w:r>
            <w:r w:rsidR="00D50F90" w:rsidRPr="008C0F23">
              <w:rPr>
                <w:rFonts w:hAnsi="ＭＳ ゴシック" w:hint="eastAsia"/>
                <w:sz w:val="21"/>
                <w:szCs w:val="20"/>
              </w:rPr>
              <w:t xml:space="preserve">　　）</w:t>
            </w:r>
          </w:p>
        </w:tc>
      </w:tr>
      <w:tr w:rsidR="00607BBE" w:rsidRPr="008C0F23" w14:paraId="3B1E201A" w14:textId="77777777" w:rsidTr="00E21A58">
        <w:trPr>
          <w:trHeight w:hRule="exact" w:val="864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B2EEA" w14:textId="77777777" w:rsidR="00607BBE" w:rsidRPr="008C0F23" w:rsidRDefault="00607BBE" w:rsidP="008C0F23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審査区分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07E38C65" w14:textId="084FABEE" w:rsidR="00607BBE" w:rsidRPr="008C0F23" w:rsidRDefault="00F660CA" w:rsidP="008C0F23">
            <w:pPr>
              <w:autoSpaceDE w:val="0"/>
              <w:autoSpaceDN w:val="0"/>
              <w:snapToGrid w:val="0"/>
              <w:spacing w:line="240" w:lineRule="auto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□</w:t>
            </w:r>
            <w:r w:rsidR="00607BBE" w:rsidRPr="008C0F23">
              <w:rPr>
                <w:rFonts w:hAnsi="ＭＳ ゴシック" w:hint="eastAsia"/>
                <w:sz w:val="21"/>
                <w:szCs w:val="20"/>
              </w:rPr>
              <w:t>委員会審査（</w:t>
            </w:r>
            <w:r w:rsidR="00607BBE" w:rsidRPr="001275BF">
              <w:rPr>
                <w:rFonts w:hAnsi="ＭＳ ゴシック" w:hint="eastAsia"/>
                <w:kern w:val="0"/>
                <w:sz w:val="21"/>
                <w:szCs w:val="20"/>
              </w:rPr>
              <w:t>審</w:t>
            </w:r>
            <w:r w:rsidR="001275BF">
              <w:rPr>
                <w:rFonts w:hAnsi="ＭＳ ゴシック" w:hint="eastAsia"/>
                <w:kern w:val="0"/>
                <w:sz w:val="21"/>
                <w:szCs w:val="20"/>
              </w:rPr>
              <w:t xml:space="preserve">　</w:t>
            </w:r>
            <w:r w:rsidR="00607BBE" w:rsidRPr="001275BF">
              <w:rPr>
                <w:rFonts w:hAnsi="ＭＳ ゴシック" w:hint="eastAsia"/>
                <w:kern w:val="0"/>
                <w:sz w:val="21"/>
                <w:szCs w:val="20"/>
              </w:rPr>
              <w:t>査</w:t>
            </w:r>
            <w:r w:rsidR="001275BF">
              <w:rPr>
                <w:rFonts w:hAnsi="ＭＳ ゴシック" w:hint="eastAsia"/>
                <w:kern w:val="0"/>
                <w:sz w:val="21"/>
                <w:szCs w:val="20"/>
              </w:rPr>
              <w:t xml:space="preserve">　</w:t>
            </w:r>
            <w:r w:rsidR="00607BBE" w:rsidRPr="001275BF">
              <w:rPr>
                <w:rFonts w:hAnsi="ＭＳ ゴシック" w:hint="eastAsia"/>
                <w:kern w:val="0"/>
                <w:sz w:val="21"/>
                <w:szCs w:val="20"/>
              </w:rPr>
              <w:t>日</w:t>
            </w:r>
            <w:r w:rsidR="00607BBE" w:rsidRPr="008C0F23">
              <w:rPr>
                <w:rFonts w:hAnsi="ＭＳ ゴシック" w:hint="eastAsia"/>
                <w:sz w:val="21"/>
                <w:szCs w:val="20"/>
              </w:rPr>
              <w:t>：</w:t>
            </w:r>
            <w:r w:rsidR="007D2222" w:rsidRPr="008C0F23">
              <w:rPr>
                <w:rFonts w:hAnsi="ＭＳ ゴシック" w:hint="eastAsia"/>
                <w:sz w:val="21"/>
                <w:szCs w:val="20"/>
              </w:rPr>
              <w:t>西暦</w:t>
            </w:r>
            <w:r w:rsidRPr="008C0F23">
              <w:rPr>
                <w:rFonts w:hAnsi="ＭＳ ゴシック" w:hint="eastAsia"/>
                <w:sz w:val="21"/>
                <w:szCs w:val="20"/>
              </w:rPr>
              <w:t xml:space="preserve"> 　　年  月  日</w:t>
            </w:r>
            <w:r w:rsidR="00607BBE" w:rsidRPr="008C0F23">
              <w:rPr>
                <w:rFonts w:hAnsi="ＭＳ ゴシック" w:hint="eastAsia"/>
                <w:sz w:val="21"/>
                <w:szCs w:val="20"/>
              </w:rPr>
              <w:t>）</w:t>
            </w:r>
          </w:p>
          <w:p w14:paraId="3F8DB9CF" w14:textId="77777777" w:rsidR="008810A7" w:rsidRPr="008C0F23" w:rsidRDefault="00915CE6" w:rsidP="008C0F23">
            <w:pPr>
              <w:autoSpaceDE w:val="0"/>
              <w:autoSpaceDN w:val="0"/>
              <w:snapToGrid w:val="0"/>
              <w:spacing w:line="240" w:lineRule="auto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□</w:t>
            </w:r>
            <w:r w:rsidR="008810A7" w:rsidRPr="008C0F23">
              <w:rPr>
                <w:rFonts w:hAnsi="ＭＳ ゴシック" w:hint="eastAsia"/>
                <w:sz w:val="21"/>
                <w:szCs w:val="20"/>
              </w:rPr>
              <w:t>迅速審査　（審査終了日：西暦</w:t>
            </w:r>
            <w:r w:rsidRPr="008C0F23">
              <w:rPr>
                <w:rFonts w:hAnsi="ＭＳ ゴシック" w:hint="eastAsia"/>
                <w:sz w:val="21"/>
                <w:szCs w:val="20"/>
              </w:rPr>
              <w:t xml:space="preserve"> 　　</w:t>
            </w:r>
            <w:r w:rsidR="00211162" w:rsidRPr="008C0F23">
              <w:rPr>
                <w:rFonts w:hAnsi="ＭＳ ゴシック" w:hint="eastAsia"/>
                <w:sz w:val="21"/>
                <w:szCs w:val="20"/>
              </w:rPr>
              <w:t>年</w:t>
            </w:r>
            <w:r w:rsidR="004871C4" w:rsidRPr="008C0F23">
              <w:rPr>
                <w:rFonts w:hAnsi="ＭＳ ゴシック" w:hint="eastAsia"/>
                <w:sz w:val="21"/>
                <w:szCs w:val="20"/>
              </w:rPr>
              <w:t xml:space="preserve"> </w:t>
            </w:r>
            <w:r w:rsidRPr="008C0F23">
              <w:rPr>
                <w:rFonts w:hAnsi="ＭＳ ゴシック" w:hint="eastAsia"/>
                <w:sz w:val="21"/>
                <w:szCs w:val="20"/>
              </w:rPr>
              <w:t xml:space="preserve"> </w:t>
            </w:r>
            <w:r w:rsidR="00211162" w:rsidRPr="008C0F23">
              <w:rPr>
                <w:rFonts w:hAnsi="ＭＳ ゴシック" w:hint="eastAsia"/>
                <w:sz w:val="21"/>
                <w:szCs w:val="20"/>
              </w:rPr>
              <w:t>月</w:t>
            </w:r>
            <w:r w:rsidRPr="008C0F23">
              <w:rPr>
                <w:rFonts w:hAnsi="ＭＳ ゴシック" w:hint="eastAsia"/>
                <w:sz w:val="21"/>
                <w:szCs w:val="20"/>
              </w:rPr>
              <w:t xml:space="preserve">　</w:t>
            </w:r>
            <w:r w:rsidR="008810A7" w:rsidRPr="008C0F23">
              <w:rPr>
                <w:rFonts w:hAnsi="ＭＳ ゴシック" w:hint="eastAsia"/>
                <w:sz w:val="21"/>
                <w:szCs w:val="20"/>
              </w:rPr>
              <w:t>日）</w:t>
            </w:r>
          </w:p>
        </w:tc>
      </w:tr>
      <w:tr w:rsidR="00607BBE" w:rsidRPr="008C0F23" w14:paraId="52BEF90C" w14:textId="77777777" w:rsidTr="00E21A58">
        <w:trPr>
          <w:trHeight w:hRule="exact" w:val="1552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2607D" w14:textId="77777777" w:rsidR="00607BBE" w:rsidRPr="008C0F23" w:rsidRDefault="00607BBE" w:rsidP="008C0F23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審査結果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8E8C33" w14:textId="4FE86308" w:rsidR="00D048B5" w:rsidRPr="008C0F23" w:rsidRDefault="00D048B5" w:rsidP="008C0F2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□承認</w:t>
            </w:r>
          </w:p>
          <w:p w14:paraId="34A57438" w14:textId="4703F2E6" w:rsidR="00D048B5" w:rsidRPr="008C0F23" w:rsidRDefault="00D048B5" w:rsidP="008C0F2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□継続審査</w:t>
            </w:r>
          </w:p>
          <w:p w14:paraId="4A684D34" w14:textId="2C741D9D" w:rsidR="00D048B5" w:rsidRPr="008C0F23" w:rsidRDefault="00D048B5" w:rsidP="008C0F2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□不承認</w:t>
            </w:r>
          </w:p>
          <w:p w14:paraId="19905FFC" w14:textId="77B7FB19" w:rsidR="00607BBE" w:rsidRPr="008C0F23" w:rsidRDefault="00D048B5" w:rsidP="008C0F2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□中止（研究の継続は適当でない）</w:t>
            </w:r>
          </w:p>
        </w:tc>
      </w:tr>
      <w:tr w:rsidR="00D4280A" w:rsidRPr="008C0F23" w14:paraId="00A86EC8" w14:textId="77777777" w:rsidTr="00D4280A">
        <w:trPr>
          <w:trHeight w:val="966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52B89" w14:textId="77777777" w:rsidR="00D4280A" w:rsidRPr="008C0F23" w:rsidRDefault="00D4280A" w:rsidP="008C0F23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kern w:val="0"/>
                <w:sz w:val="21"/>
                <w:szCs w:val="20"/>
              </w:rPr>
              <w:t>「承認」以外の</w:t>
            </w:r>
          </w:p>
          <w:p w14:paraId="5B43E901" w14:textId="77777777" w:rsidR="00D4280A" w:rsidRPr="008C0F23" w:rsidRDefault="00D4280A" w:rsidP="008C0F23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場合の理由等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1ACD79" w14:textId="77777777" w:rsidR="00D4280A" w:rsidRPr="008C0F23" w:rsidRDefault="00D4280A" w:rsidP="008C0F23">
            <w:pPr>
              <w:spacing w:line="240" w:lineRule="auto"/>
              <w:rPr>
                <w:sz w:val="21"/>
              </w:rPr>
            </w:pPr>
          </w:p>
          <w:p w14:paraId="026BE7CE" w14:textId="77777777" w:rsidR="00D4280A" w:rsidRPr="008C0F23" w:rsidRDefault="00D4280A" w:rsidP="008C0F23">
            <w:pPr>
              <w:spacing w:line="240" w:lineRule="auto"/>
              <w:ind w:firstLine="0"/>
              <w:rPr>
                <w:rFonts w:hAnsi="ＭＳ ゴシック"/>
                <w:sz w:val="21"/>
                <w:szCs w:val="20"/>
              </w:rPr>
            </w:pPr>
          </w:p>
        </w:tc>
      </w:tr>
      <w:tr w:rsidR="00D4280A" w:rsidRPr="008C0F23" w14:paraId="07EBA5A8" w14:textId="77777777" w:rsidTr="00D4280A">
        <w:trPr>
          <w:trHeight w:hRule="exact" w:val="651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AE90D3" w14:textId="77777777" w:rsidR="00D4280A" w:rsidRPr="008C0F23" w:rsidRDefault="00D4280A" w:rsidP="008C0F23">
            <w:pPr>
              <w:autoSpaceDE w:val="0"/>
              <w:autoSpaceDN w:val="0"/>
              <w:snapToGrid w:val="0"/>
              <w:spacing w:line="240" w:lineRule="auto"/>
              <w:jc w:val="center"/>
              <w:rPr>
                <w:rFonts w:hAnsi="ＭＳ ゴシック"/>
                <w:sz w:val="21"/>
                <w:szCs w:val="20"/>
              </w:rPr>
            </w:pPr>
            <w:r w:rsidRPr="008C0F23">
              <w:rPr>
                <w:rFonts w:hAnsi="ＭＳ ゴシック" w:hint="eastAsia"/>
                <w:sz w:val="21"/>
                <w:szCs w:val="20"/>
              </w:rPr>
              <w:t>備考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6D8E5" w14:textId="437C3C36" w:rsidR="00D4280A" w:rsidRPr="008C0F23" w:rsidRDefault="00D4280A" w:rsidP="008C0F23">
            <w:pPr>
              <w:autoSpaceDE w:val="0"/>
              <w:autoSpaceDN w:val="0"/>
              <w:snapToGrid w:val="0"/>
              <w:spacing w:line="240" w:lineRule="auto"/>
              <w:ind w:firstLine="0"/>
              <w:rPr>
                <w:rFonts w:hAnsi="ＭＳ ゴシック"/>
                <w:sz w:val="21"/>
                <w:szCs w:val="20"/>
              </w:rPr>
            </w:pPr>
          </w:p>
        </w:tc>
      </w:tr>
    </w:tbl>
    <w:p w14:paraId="763ED70C" w14:textId="77777777" w:rsidR="00920129" w:rsidRDefault="00920129" w:rsidP="00F62295">
      <w:pPr>
        <w:autoSpaceDE w:val="0"/>
        <w:autoSpaceDN w:val="0"/>
        <w:snapToGrid w:val="0"/>
        <w:spacing w:line="240" w:lineRule="auto"/>
        <w:jc w:val="right"/>
        <w:rPr>
          <w:rFonts w:hAnsi="ＭＳ ゴシック"/>
          <w:sz w:val="21"/>
        </w:rPr>
      </w:pPr>
    </w:p>
    <w:p w14:paraId="63CCF054" w14:textId="77777777" w:rsidR="008A07C3" w:rsidRDefault="008A07C3" w:rsidP="002D4B51">
      <w:pPr>
        <w:autoSpaceDE w:val="0"/>
        <w:autoSpaceDN w:val="0"/>
        <w:spacing w:line="240" w:lineRule="auto"/>
        <w:ind w:right="1744"/>
        <w:jc w:val="right"/>
        <w:rPr>
          <w:rFonts w:hAnsi="ＭＳ ゴシック"/>
          <w:sz w:val="21"/>
        </w:rPr>
      </w:pPr>
    </w:p>
    <w:p w14:paraId="482CA1DA" w14:textId="309277EF" w:rsidR="00F62295" w:rsidRPr="003F3D85" w:rsidRDefault="008B4ABE" w:rsidP="00306D40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/>
          <w:sz w:val="21"/>
        </w:rPr>
        <w:br w:type="page"/>
      </w:r>
    </w:p>
    <w:p w14:paraId="4F3B6D71" w14:textId="77777777" w:rsidR="009F4D07" w:rsidRDefault="009F4D07" w:rsidP="003B6C59">
      <w:pPr>
        <w:autoSpaceDE w:val="0"/>
        <w:autoSpaceDN w:val="0"/>
        <w:spacing w:line="280" w:lineRule="exact"/>
        <w:rPr>
          <w:rFonts w:hAnsi="ＭＳ ゴシック"/>
          <w:sz w:val="24"/>
          <w:szCs w:val="24"/>
        </w:rPr>
      </w:pPr>
    </w:p>
    <w:p w14:paraId="734A1224" w14:textId="6762AAB2" w:rsidR="003B6C59" w:rsidRDefault="003B6C59" w:rsidP="003B6C59">
      <w:pPr>
        <w:autoSpaceDE w:val="0"/>
        <w:autoSpaceDN w:val="0"/>
        <w:spacing w:line="280" w:lineRule="exac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4"/>
          <w:szCs w:val="24"/>
        </w:rPr>
        <w:t>倫理</w:t>
      </w:r>
      <w:r w:rsidRPr="00471CCB">
        <w:rPr>
          <w:rFonts w:hAnsi="ＭＳ ゴシック" w:hint="eastAsia"/>
          <w:sz w:val="24"/>
          <w:szCs w:val="24"/>
        </w:rPr>
        <w:t>審査委員会</w:t>
      </w:r>
      <w:r>
        <w:rPr>
          <w:rFonts w:hAnsi="ＭＳ ゴシック" w:hint="eastAsia"/>
          <w:sz w:val="24"/>
          <w:szCs w:val="24"/>
        </w:rPr>
        <w:t>委員</w:t>
      </w:r>
      <w:r w:rsidRPr="00471CCB">
        <w:rPr>
          <w:rFonts w:hAnsi="ＭＳ ゴシック" w:hint="eastAsia"/>
          <w:sz w:val="24"/>
          <w:szCs w:val="24"/>
        </w:rPr>
        <w:t>出</w:t>
      </w:r>
      <w:r>
        <w:rPr>
          <w:rFonts w:hAnsi="ＭＳ ゴシック" w:hint="eastAsia"/>
          <w:sz w:val="24"/>
          <w:szCs w:val="24"/>
        </w:rPr>
        <w:t>欠</w:t>
      </w:r>
      <w:r w:rsidRPr="00471CCB">
        <w:rPr>
          <w:rFonts w:hAnsi="ＭＳ ゴシック" w:hint="eastAsia"/>
          <w:sz w:val="24"/>
          <w:szCs w:val="24"/>
        </w:rPr>
        <w:t>リスト</w:t>
      </w:r>
      <w:r>
        <w:rPr>
          <w:rFonts w:hAnsi="ＭＳ ゴシック" w:hint="eastAsia"/>
          <w:sz w:val="24"/>
          <w:szCs w:val="24"/>
        </w:rPr>
        <w:t xml:space="preserve">　　</w:t>
      </w:r>
    </w:p>
    <w:p w14:paraId="7BA6E922" w14:textId="77777777" w:rsidR="003B6C59" w:rsidRPr="00F62295" w:rsidRDefault="003B6C59" w:rsidP="003B6C59">
      <w:pPr>
        <w:autoSpaceDE w:val="0"/>
        <w:autoSpaceDN w:val="0"/>
        <w:spacing w:line="240" w:lineRule="auto"/>
        <w:rPr>
          <w:rFonts w:hAnsi="ＭＳ ゴシック"/>
          <w:b/>
          <w:vanish/>
          <w:color w:val="FF0000"/>
          <w:sz w:val="24"/>
          <w:szCs w:val="24"/>
        </w:rPr>
      </w:pPr>
      <w:r w:rsidRPr="00F62295">
        <w:rPr>
          <w:rFonts w:hAnsi="ＭＳ ゴシック" w:hint="eastAsia"/>
          <w:b/>
          <w:color w:val="FF0000"/>
          <w:sz w:val="21"/>
          <w:szCs w:val="21"/>
        </w:rPr>
        <w:t xml:space="preserve">　　　　　　</w:t>
      </w:r>
      <w:r w:rsidRPr="00F62295">
        <w:rPr>
          <w:rFonts w:hAnsi="ＭＳ ゴシック" w:hint="eastAsia"/>
          <w:b/>
          <w:vanish/>
          <w:color w:val="FF0000"/>
          <w:sz w:val="21"/>
          <w:szCs w:val="21"/>
        </w:rPr>
        <w:t>!! 注意　委員区分</w:t>
      </w:r>
      <w:r>
        <w:rPr>
          <w:rFonts w:hAnsi="ＭＳ ゴシック" w:hint="eastAsia"/>
          <w:b/>
          <w:vanish/>
          <w:color w:val="FF0000"/>
          <w:sz w:val="21"/>
          <w:szCs w:val="21"/>
        </w:rPr>
        <w:t xml:space="preserve">　</w:t>
      </w:r>
      <w:r w:rsidRPr="00F62295">
        <w:rPr>
          <w:rFonts w:hAnsi="ＭＳ ゴシック" w:hint="eastAsia"/>
          <w:b/>
          <w:vanish/>
          <w:color w:val="FF0000"/>
          <w:sz w:val="21"/>
          <w:szCs w:val="21"/>
        </w:rPr>
        <w:t>②実施医療機関と利害関係を有しない委員</w:t>
      </w:r>
      <w:r>
        <w:rPr>
          <w:rFonts w:hAnsi="ＭＳ ゴシック" w:hint="eastAsia"/>
          <w:b/>
          <w:vanish/>
          <w:color w:val="FF0000"/>
          <w:sz w:val="21"/>
          <w:szCs w:val="21"/>
        </w:rPr>
        <w:t xml:space="preserve">を確認　</w:t>
      </w:r>
      <w:r w:rsidRPr="00F62295">
        <w:rPr>
          <w:rFonts w:hAnsi="ＭＳ ゴシック" w:hint="eastAsia"/>
          <w:b/>
          <w:vanish/>
          <w:color w:val="FF0000"/>
          <w:sz w:val="21"/>
          <w:szCs w:val="21"/>
        </w:rPr>
        <w:t>!!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09"/>
        <w:gridCol w:w="3998"/>
        <w:gridCol w:w="851"/>
        <w:gridCol w:w="850"/>
        <w:gridCol w:w="1903"/>
      </w:tblGrid>
      <w:tr w:rsidR="000F44E1" w14:paraId="745473E2" w14:textId="77777777" w:rsidTr="00D472D0">
        <w:trPr>
          <w:trHeight w:hRule="exact" w:val="424"/>
        </w:trPr>
        <w:tc>
          <w:tcPr>
            <w:tcW w:w="1809" w:type="dxa"/>
            <w:vAlign w:val="center"/>
          </w:tcPr>
          <w:p w14:paraId="4D4AB982" w14:textId="77777777" w:rsidR="000F44E1" w:rsidRPr="00471CCB" w:rsidRDefault="000F44E1" w:rsidP="0099778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471CCB">
              <w:rPr>
                <w:rFonts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998" w:type="dxa"/>
            <w:tcMar>
              <w:left w:w="0" w:type="dxa"/>
              <w:right w:w="0" w:type="dxa"/>
            </w:tcMar>
            <w:vAlign w:val="center"/>
          </w:tcPr>
          <w:p w14:paraId="46BB8951" w14:textId="77777777" w:rsidR="000F44E1" w:rsidRPr="00471CCB" w:rsidRDefault="000F44E1" w:rsidP="00B775B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E26069">
              <w:rPr>
                <w:rFonts w:hAnsi="ＭＳ ゴシック" w:hint="eastAsia"/>
                <w:kern w:val="0"/>
                <w:sz w:val="20"/>
                <w:szCs w:val="20"/>
              </w:rPr>
              <w:t>職業、資格及び所属</w:t>
            </w:r>
          </w:p>
        </w:tc>
        <w:tc>
          <w:tcPr>
            <w:tcW w:w="851" w:type="dxa"/>
            <w:vAlign w:val="center"/>
          </w:tcPr>
          <w:p w14:paraId="238FC125" w14:textId="77777777" w:rsidR="000F44E1" w:rsidRPr="00471CCB" w:rsidRDefault="000F44E1" w:rsidP="000F44E1">
            <w:pPr>
              <w:autoSpaceDE w:val="0"/>
              <w:autoSpaceDN w:val="0"/>
              <w:adjustRightInd w:val="0"/>
              <w:snapToGrid w:val="0"/>
              <w:ind w:leftChars="-50" w:left="-115" w:rightChars="-50" w:right="-115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4678F0">
              <w:rPr>
                <w:rFonts w:hAnsi="ＭＳ ゴシック" w:hint="eastAsia"/>
                <w:kern w:val="0"/>
                <w:sz w:val="16"/>
                <w:szCs w:val="20"/>
              </w:rPr>
              <w:t>委員区分</w:t>
            </w:r>
          </w:p>
        </w:tc>
        <w:tc>
          <w:tcPr>
            <w:tcW w:w="850" w:type="dxa"/>
            <w:vAlign w:val="center"/>
          </w:tcPr>
          <w:p w14:paraId="5CF15E50" w14:textId="77777777" w:rsidR="000F44E1" w:rsidRPr="00471CCB" w:rsidRDefault="000F44E1" w:rsidP="0099778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471CCB">
              <w:rPr>
                <w:rFonts w:hAnsi="ＭＳ ゴシック" w:hint="eastAsia"/>
                <w:kern w:val="0"/>
                <w:sz w:val="20"/>
                <w:szCs w:val="20"/>
              </w:rPr>
              <w:t>出欠</w:t>
            </w:r>
          </w:p>
        </w:tc>
        <w:tc>
          <w:tcPr>
            <w:tcW w:w="1903" w:type="dxa"/>
            <w:vAlign w:val="center"/>
          </w:tcPr>
          <w:p w14:paraId="32BC13E8" w14:textId="77777777" w:rsidR="000F44E1" w:rsidRPr="00471CCB" w:rsidRDefault="000F44E1" w:rsidP="0099778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471CCB">
              <w:rPr>
                <w:rFonts w:hAnsi="ＭＳ 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0F44E1" w14:paraId="59406887" w14:textId="77777777" w:rsidTr="00D472D0">
        <w:trPr>
          <w:trHeight w:val="600"/>
        </w:trPr>
        <w:tc>
          <w:tcPr>
            <w:tcW w:w="1809" w:type="dxa"/>
            <w:vAlign w:val="center"/>
          </w:tcPr>
          <w:p w14:paraId="66EEA5AD" w14:textId="77777777" w:rsidR="000F44E1" w:rsidRPr="00E079F3" w:rsidRDefault="000F44E1" w:rsidP="00E07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79F3">
              <w:rPr>
                <w:rFonts w:hint="eastAsia"/>
                <w:sz w:val="20"/>
                <w:szCs w:val="20"/>
              </w:rPr>
              <w:t>瓦林　達比古</w:t>
            </w:r>
          </w:p>
        </w:tc>
        <w:tc>
          <w:tcPr>
            <w:tcW w:w="3998" w:type="dxa"/>
            <w:vAlign w:val="center"/>
          </w:tcPr>
          <w:p w14:paraId="4A5638FA" w14:textId="77777777" w:rsidR="00E079F3" w:rsidRDefault="000F44E1" w:rsidP="00E079F3">
            <w:pPr>
              <w:pStyle w:val="Web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24"/>
                <w:sz w:val="20"/>
                <w:szCs w:val="20"/>
              </w:rPr>
            </w:pPr>
            <w:r w:rsidRPr="00E079F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医師、</w:t>
            </w:r>
          </w:p>
          <w:p w14:paraId="6C56D25C" w14:textId="29DE25A0" w:rsidR="000F44E1" w:rsidRPr="00E079F3" w:rsidRDefault="003C6021" w:rsidP="00E079F3">
            <w:pPr>
              <w:pStyle w:val="Web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24"/>
                <w:sz w:val="20"/>
                <w:szCs w:val="20"/>
              </w:rPr>
            </w:pPr>
            <w:r w:rsidRPr="00E079F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一般社団法人福岡県社会保険医療協会</w:t>
            </w:r>
          </w:p>
        </w:tc>
        <w:tc>
          <w:tcPr>
            <w:tcW w:w="851" w:type="dxa"/>
            <w:vAlign w:val="center"/>
          </w:tcPr>
          <w:p w14:paraId="59D0FE91" w14:textId="77777777" w:rsidR="000F44E1" w:rsidRPr="00E079F3" w:rsidRDefault="000F44E1" w:rsidP="00E07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79F3">
              <w:rPr>
                <w:rFonts w:hAnsi="ＭＳ ゴシック" w:cs="Arial" w:hint="eastAsia"/>
                <w:sz w:val="20"/>
                <w:szCs w:val="20"/>
              </w:rPr>
              <w:t>③④</w:t>
            </w:r>
          </w:p>
        </w:tc>
        <w:tc>
          <w:tcPr>
            <w:tcW w:w="850" w:type="dxa"/>
            <w:vAlign w:val="center"/>
          </w:tcPr>
          <w:p w14:paraId="41C2F74A" w14:textId="77777777" w:rsidR="000F44E1" w:rsidRPr="00E079F3" w:rsidRDefault="00FB4D88" w:rsidP="00E079F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E079F3">
              <w:rPr>
                <w:rFonts w:hAnsi="ＭＳ 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03" w:type="dxa"/>
            <w:vAlign w:val="center"/>
          </w:tcPr>
          <w:p w14:paraId="6F9599F6" w14:textId="77777777" w:rsidR="000F44E1" w:rsidRPr="00471CCB" w:rsidRDefault="000F44E1" w:rsidP="0099778D">
            <w:pPr>
              <w:autoSpaceDE w:val="0"/>
              <w:autoSpaceDN w:val="0"/>
              <w:adjustRightInd w:val="0"/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</w:p>
        </w:tc>
      </w:tr>
      <w:tr w:rsidR="000F44E1" w14:paraId="799886B6" w14:textId="77777777" w:rsidTr="00D472D0">
        <w:trPr>
          <w:trHeight w:val="600"/>
        </w:trPr>
        <w:tc>
          <w:tcPr>
            <w:tcW w:w="1809" w:type="dxa"/>
            <w:vAlign w:val="center"/>
          </w:tcPr>
          <w:p w14:paraId="16F6EE1E" w14:textId="77777777" w:rsidR="000F44E1" w:rsidRPr="00E079F3" w:rsidRDefault="000F44E1" w:rsidP="00E07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79F3">
              <w:rPr>
                <w:rFonts w:hint="eastAsia"/>
                <w:sz w:val="20"/>
                <w:szCs w:val="20"/>
              </w:rPr>
              <w:t>樗木　浩朗</w:t>
            </w:r>
          </w:p>
        </w:tc>
        <w:tc>
          <w:tcPr>
            <w:tcW w:w="3998" w:type="dxa"/>
            <w:vAlign w:val="center"/>
          </w:tcPr>
          <w:p w14:paraId="20274DCF" w14:textId="77777777" w:rsidR="008B0B1A" w:rsidRDefault="000F44E1" w:rsidP="008B0B1A">
            <w:pPr>
              <w:pStyle w:val="Web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24"/>
                <w:sz w:val="20"/>
                <w:szCs w:val="20"/>
              </w:rPr>
            </w:pPr>
            <w:r w:rsidRPr="00E079F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医師、</w:t>
            </w:r>
            <w:r w:rsidR="008B0B1A" w:rsidRPr="008B0B1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社会医療法人雪の聖母会</w:t>
            </w:r>
            <w:r w:rsidR="008B0B1A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1A19BE08" w14:textId="5417626A" w:rsidR="000F44E1" w:rsidRPr="00E079F3" w:rsidRDefault="008B0B1A" w:rsidP="008B0B1A">
            <w:pPr>
              <w:pStyle w:val="Web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472D0">
              <w:rPr>
                <w:rFonts w:ascii="ＭＳ ゴシック" w:eastAsia="ＭＳ ゴシック" w:hAnsi="ＭＳ ゴシック" w:cs="Arial" w:hint="eastAsia"/>
                <w:color w:val="000000"/>
                <w:w w:val="92"/>
                <w:sz w:val="20"/>
                <w:szCs w:val="20"/>
                <w:fitText w:val="3780" w:id="-1275918848"/>
              </w:rPr>
              <w:t>聖マリア研究センター 臨床医学研究ユニッ</w:t>
            </w:r>
            <w:r w:rsidRPr="00D472D0">
              <w:rPr>
                <w:rFonts w:ascii="ＭＳ ゴシック" w:eastAsia="ＭＳ ゴシック" w:hAnsi="ＭＳ ゴシック" w:cs="Arial" w:hint="eastAsia"/>
                <w:color w:val="000000"/>
                <w:spacing w:val="4"/>
                <w:w w:val="92"/>
                <w:sz w:val="20"/>
                <w:szCs w:val="20"/>
                <w:fitText w:val="3780" w:id="-1275918848"/>
              </w:rPr>
              <w:t>ト</w:t>
            </w:r>
          </w:p>
        </w:tc>
        <w:tc>
          <w:tcPr>
            <w:tcW w:w="851" w:type="dxa"/>
            <w:vAlign w:val="center"/>
          </w:tcPr>
          <w:p w14:paraId="689BF72B" w14:textId="77777777" w:rsidR="000F44E1" w:rsidRPr="00E079F3" w:rsidRDefault="000F44E1" w:rsidP="00E07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79F3">
              <w:rPr>
                <w:rFonts w:hAnsi="ＭＳ ゴシック" w:cs="Arial" w:hint="eastAsia"/>
                <w:sz w:val="20"/>
                <w:szCs w:val="20"/>
              </w:rPr>
              <w:t>③④</w:t>
            </w:r>
          </w:p>
        </w:tc>
        <w:tc>
          <w:tcPr>
            <w:tcW w:w="850" w:type="dxa"/>
            <w:vAlign w:val="center"/>
          </w:tcPr>
          <w:p w14:paraId="42662AA7" w14:textId="77777777" w:rsidR="000F44E1" w:rsidRPr="00E079F3" w:rsidRDefault="00915CE6" w:rsidP="00E079F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E079F3">
              <w:rPr>
                <w:rFonts w:hAnsi="ＭＳ 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03" w:type="dxa"/>
            <w:vAlign w:val="center"/>
          </w:tcPr>
          <w:p w14:paraId="647F1013" w14:textId="77777777" w:rsidR="000F44E1" w:rsidRPr="00471CCB" w:rsidRDefault="000F44E1" w:rsidP="0099778D">
            <w:pPr>
              <w:autoSpaceDE w:val="0"/>
              <w:autoSpaceDN w:val="0"/>
              <w:adjustRightInd w:val="0"/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</w:p>
        </w:tc>
      </w:tr>
      <w:tr w:rsidR="000F44E1" w14:paraId="3E278673" w14:textId="77777777" w:rsidTr="00D472D0">
        <w:trPr>
          <w:trHeight w:val="600"/>
        </w:trPr>
        <w:tc>
          <w:tcPr>
            <w:tcW w:w="1809" w:type="dxa"/>
            <w:vAlign w:val="center"/>
          </w:tcPr>
          <w:p w14:paraId="6B74DDD7" w14:textId="77777777" w:rsidR="000F44E1" w:rsidRPr="00E079F3" w:rsidRDefault="000F44E1" w:rsidP="00E07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79F3">
              <w:rPr>
                <w:rFonts w:hint="eastAsia"/>
                <w:sz w:val="20"/>
                <w:szCs w:val="20"/>
              </w:rPr>
              <w:t>安波　洋一</w:t>
            </w:r>
          </w:p>
        </w:tc>
        <w:tc>
          <w:tcPr>
            <w:tcW w:w="3998" w:type="dxa"/>
            <w:vAlign w:val="center"/>
          </w:tcPr>
          <w:p w14:paraId="7D6F6655" w14:textId="77777777" w:rsidR="000F44E1" w:rsidRPr="00E079F3" w:rsidRDefault="000F44E1" w:rsidP="00E079F3">
            <w:pPr>
              <w:pStyle w:val="Web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24"/>
                <w:sz w:val="20"/>
                <w:szCs w:val="20"/>
              </w:rPr>
            </w:pPr>
            <w:r w:rsidRPr="00E079F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医師、福岡大学</w:t>
            </w:r>
          </w:p>
        </w:tc>
        <w:tc>
          <w:tcPr>
            <w:tcW w:w="851" w:type="dxa"/>
            <w:vAlign w:val="center"/>
          </w:tcPr>
          <w:p w14:paraId="35B5B401" w14:textId="77777777" w:rsidR="000F44E1" w:rsidRPr="00E079F3" w:rsidRDefault="000F44E1" w:rsidP="00E079F3">
            <w:pPr>
              <w:spacing w:line="240" w:lineRule="auto"/>
              <w:jc w:val="center"/>
              <w:rPr>
                <w:rFonts w:hAnsi="ＭＳ ゴシック" w:cs="Arial"/>
                <w:sz w:val="20"/>
                <w:szCs w:val="20"/>
              </w:rPr>
            </w:pPr>
            <w:r w:rsidRPr="00E079F3">
              <w:rPr>
                <w:rFonts w:hAnsi="ＭＳ ゴシック" w:cs="Arial" w:hint="eastAsia"/>
                <w:sz w:val="20"/>
                <w:szCs w:val="20"/>
              </w:rPr>
              <w:t>③④</w:t>
            </w:r>
          </w:p>
        </w:tc>
        <w:tc>
          <w:tcPr>
            <w:tcW w:w="850" w:type="dxa"/>
            <w:vAlign w:val="center"/>
          </w:tcPr>
          <w:p w14:paraId="16C75E36" w14:textId="77777777" w:rsidR="000F44E1" w:rsidRPr="00E079F3" w:rsidRDefault="00352F95" w:rsidP="00E079F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E079F3">
              <w:rPr>
                <w:rFonts w:hAnsi="ＭＳ 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03" w:type="dxa"/>
            <w:vAlign w:val="center"/>
          </w:tcPr>
          <w:p w14:paraId="7975FAE8" w14:textId="77777777" w:rsidR="000F44E1" w:rsidRPr="00471CCB" w:rsidRDefault="000F44E1" w:rsidP="0099778D">
            <w:pPr>
              <w:autoSpaceDE w:val="0"/>
              <w:autoSpaceDN w:val="0"/>
              <w:adjustRightInd w:val="0"/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</w:p>
        </w:tc>
      </w:tr>
      <w:tr w:rsidR="000F44E1" w14:paraId="540935DC" w14:textId="77777777" w:rsidTr="00D472D0">
        <w:trPr>
          <w:trHeight w:val="600"/>
        </w:trPr>
        <w:tc>
          <w:tcPr>
            <w:tcW w:w="1809" w:type="dxa"/>
            <w:vAlign w:val="center"/>
          </w:tcPr>
          <w:p w14:paraId="5D29AFD7" w14:textId="77777777" w:rsidR="000F44E1" w:rsidRPr="00E079F3" w:rsidRDefault="000F44E1" w:rsidP="00E079F3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079F3">
              <w:rPr>
                <w:rFonts w:hint="eastAsia"/>
                <w:sz w:val="20"/>
                <w:szCs w:val="20"/>
              </w:rPr>
              <w:t>山本　英彦</w:t>
            </w:r>
          </w:p>
        </w:tc>
        <w:tc>
          <w:tcPr>
            <w:tcW w:w="3998" w:type="dxa"/>
            <w:vAlign w:val="center"/>
          </w:tcPr>
          <w:p w14:paraId="234BA6E5" w14:textId="77777777" w:rsidR="000F44E1" w:rsidRPr="00E079F3" w:rsidRDefault="000F44E1" w:rsidP="00E079F3">
            <w:pPr>
              <w:pStyle w:val="Web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24"/>
                <w:sz w:val="20"/>
                <w:szCs w:val="20"/>
              </w:rPr>
            </w:pPr>
            <w:r w:rsidRPr="00E079F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医師、飯塚病院</w:t>
            </w:r>
          </w:p>
        </w:tc>
        <w:tc>
          <w:tcPr>
            <w:tcW w:w="851" w:type="dxa"/>
            <w:vAlign w:val="center"/>
          </w:tcPr>
          <w:p w14:paraId="284E663A" w14:textId="77777777" w:rsidR="000F44E1" w:rsidRPr="00E079F3" w:rsidRDefault="000F44E1" w:rsidP="00E07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79F3">
              <w:rPr>
                <w:rFonts w:hAnsi="ＭＳ ゴシック" w:cs="Arial" w:hint="eastAsia"/>
                <w:sz w:val="20"/>
                <w:szCs w:val="20"/>
              </w:rPr>
              <w:t>③④</w:t>
            </w:r>
          </w:p>
        </w:tc>
        <w:tc>
          <w:tcPr>
            <w:tcW w:w="850" w:type="dxa"/>
            <w:vAlign w:val="center"/>
          </w:tcPr>
          <w:p w14:paraId="62B47A09" w14:textId="77777777" w:rsidR="000F44E1" w:rsidRPr="00E079F3" w:rsidRDefault="00306D40" w:rsidP="00E079F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E079F3">
              <w:rPr>
                <w:rFonts w:hAnsi="ＭＳ 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03" w:type="dxa"/>
            <w:vAlign w:val="center"/>
          </w:tcPr>
          <w:p w14:paraId="40BAA999" w14:textId="77777777" w:rsidR="000F44E1" w:rsidRPr="00471CCB" w:rsidRDefault="000F44E1" w:rsidP="0099778D">
            <w:pPr>
              <w:autoSpaceDE w:val="0"/>
              <w:autoSpaceDN w:val="0"/>
              <w:adjustRightInd w:val="0"/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</w:p>
        </w:tc>
      </w:tr>
      <w:tr w:rsidR="000F44E1" w14:paraId="35AD4F81" w14:textId="77777777" w:rsidTr="00D472D0">
        <w:trPr>
          <w:trHeight w:val="600"/>
        </w:trPr>
        <w:tc>
          <w:tcPr>
            <w:tcW w:w="1809" w:type="dxa"/>
            <w:vAlign w:val="center"/>
          </w:tcPr>
          <w:p w14:paraId="6E9FD365" w14:textId="77777777" w:rsidR="000F44E1" w:rsidRPr="00E079F3" w:rsidRDefault="000F44E1" w:rsidP="00E07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79F3">
              <w:rPr>
                <w:rFonts w:hint="eastAsia"/>
                <w:sz w:val="20"/>
                <w:szCs w:val="20"/>
              </w:rPr>
              <w:t>柳川　　堯</w:t>
            </w:r>
          </w:p>
        </w:tc>
        <w:tc>
          <w:tcPr>
            <w:tcW w:w="3998" w:type="dxa"/>
            <w:vAlign w:val="center"/>
          </w:tcPr>
          <w:p w14:paraId="245B6250" w14:textId="77777777" w:rsidR="00E079F3" w:rsidRDefault="000F44E1" w:rsidP="00E079F3">
            <w:pPr>
              <w:pStyle w:val="Web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24"/>
                <w:sz w:val="20"/>
                <w:szCs w:val="20"/>
              </w:rPr>
            </w:pPr>
            <w:r w:rsidRPr="00E079F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バイオ統計家、</w:t>
            </w:r>
          </w:p>
          <w:p w14:paraId="047DC5ED" w14:textId="0BA06BFC" w:rsidR="000F44E1" w:rsidRPr="00E079F3" w:rsidRDefault="000F44E1" w:rsidP="00E079F3">
            <w:pPr>
              <w:pStyle w:val="Web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24"/>
                <w:sz w:val="20"/>
                <w:szCs w:val="20"/>
              </w:rPr>
            </w:pPr>
            <w:r w:rsidRPr="00E079F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久留米大学バイオ統計センター</w:t>
            </w:r>
          </w:p>
        </w:tc>
        <w:tc>
          <w:tcPr>
            <w:tcW w:w="851" w:type="dxa"/>
            <w:vAlign w:val="center"/>
          </w:tcPr>
          <w:p w14:paraId="681ECEDE" w14:textId="77777777" w:rsidR="000F44E1" w:rsidRPr="00E079F3" w:rsidRDefault="000F44E1" w:rsidP="00E07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79F3">
              <w:rPr>
                <w:rFonts w:hAnsi="ＭＳ ゴシック" w:cs="Arial" w:hint="eastAsia"/>
                <w:sz w:val="20"/>
                <w:szCs w:val="20"/>
              </w:rPr>
              <w:t>③④</w:t>
            </w:r>
          </w:p>
        </w:tc>
        <w:tc>
          <w:tcPr>
            <w:tcW w:w="850" w:type="dxa"/>
            <w:vAlign w:val="center"/>
          </w:tcPr>
          <w:p w14:paraId="00F2F637" w14:textId="77777777" w:rsidR="000F44E1" w:rsidRPr="00E079F3" w:rsidRDefault="00F809B4" w:rsidP="00E079F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E079F3">
              <w:rPr>
                <w:rFonts w:hAnsi="ＭＳ 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03" w:type="dxa"/>
            <w:vAlign w:val="center"/>
          </w:tcPr>
          <w:p w14:paraId="03DC4E1D" w14:textId="77777777" w:rsidR="000F44E1" w:rsidRPr="00471CCB" w:rsidRDefault="000F44E1" w:rsidP="0099778D">
            <w:pPr>
              <w:autoSpaceDE w:val="0"/>
              <w:autoSpaceDN w:val="0"/>
              <w:adjustRightInd w:val="0"/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</w:p>
        </w:tc>
      </w:tr>
      <w:tr w:rsidR="000F44E1" w14:paraId="5ECAA1A5" w14:textId="77777777" w:rsidTr="00D472D0">
        <w:trPr>
          <w:trHeight w:val="600"/>
        </w:trPr>
        <w:tc>
          <w:tcPr>
            <w:tcW w:w="1809" w:type="dxa"/>
            <w:vAlign w:val="center"/>
          </w:tcPr>
          <w:p w14:paraId="54CFEA33" w14:textId="77777777" w:rsidR="000F44E1" w:rsidRPr="00E079F3" w:rsidRDefault="000F44E1" w:rsidP="00E07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79F3">
              <w:rPr>
                <w:rFonts w:hint="eastAsia"/>
                <w:sz w:val="20"/>
                <w:szCs w:val="20"/>
              </w:rPr>
              <w:t>永田　一志</w:t>
            </w:r>
          </w:p>
        </w:tc>
        <w:tc>
          <w:tcPr>
            <w:tcW w:w="3998" w:type="dxa"/>
            <w:vAlign w:val="center"/>
          </w:tcPr>
          <w:p w14:paraId="47589B6A" w14:textId="77777777" w:rsidR="000F44E1" w:rsidRPr="00E079F3" w:rsidRDefault="000F44E1" w:rsidP="00E079F3">
            <w:pPr>
              <w:pStyle w:val="Web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E079F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弁護士、西日本綜合法律事務所</w:t>
            </w:r>
          </w:p>
        </w:tc>
        <w:tc>
          <w:tcPr>
            <w:tcW w:w="851" w:type="dxa"/>
            <w:vAlign w:val="center"/>
          </w:tcPr>
          <w:p w14:paraId="2D4F1923" w14:textId="77777777" w:rsidR="000F44E1" w:rsidRPr="00E079F3" w:rsidRDefault="000F44E1" w:rsidP="00E079F3">
            <w:pPr>
              <w:pStyle w:val="Web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E079F3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②④</w:t>
            </w:r>
          </w:p>
        </w:tc>
        <w:tc>
          <w:tcPr>
            <w:tcW w:w="850" w:type="dxa"/>
            <w:vAlign w:val="center"/>
          </w:tcPr>
          <w:p w14:paraId="4E840F35" w14:textId="77777777" w:rsidR="000F44E1" w:rsidRPr="00E079F3" w:rsidRDefault="00EB0C61" w:rsidP="00E079F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E079F3">
              <w:rPr>
                <w:rFonts w:hAnsi="ＭＳ 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03" w:type="dxa"/>
            <w:vAlign w:val="center"/>
          </w:tcPr>
          <w:p w14:paraId="3B4846A3" w14:textId="77777777" w:rsidR="000F44E1" w:rsidRPr="00471CCB" w:rsidRDefault="000F44E1" w:rsidP="0099778D">
            <w:pPr>
              <w:autoSpaceDE w:val="0"/>
              <w:autoSpaceDN w:val="0"/>
              <w:adjustRightInd w:val="0"/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</w:p>
        </w:tc>
      </w:tr>
      <w:tr w:rsidR="00B37AB0" w14:paraId="5301AE9C" w14:textId="77777777" w:rsidTr="00D472D0">
        <w:trPr>
          <w:trHeight w:val="600"/>
        </w:trPr>
        <w:tc>
          <w:tcPr>
            <w:tcW w:w="1809" w:type="dxa"/>
            <w:vAlign w:val="center"/>
          </w:tcPr>
          <w:p w14:paraId="1EA82D41" w14:textId="77777777" w:rsidR="00B37AB0" w:rsidRPr="00E079F3" w:rsidRDefault="00B37AB0" w:rsidP="00E07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79F3">
              <w:rPr>
                <w:rFonts w:hint="eastAsia"/>
                <w:sz w:val="20"/>
                <w:szCs w:val="20"/>
              </w:rPr>
              <w:t>島</w:t>
            </w:r>
            <w:r w:rsidR="00F660CA" w:rsidRPr="00E079F3">
              <w:rPr>
                <w:rFonts w:hint="eastAsia"/>
                <w:sz w:val="20"/>
                <w:szCs w:val="20"/>
              </w:rPr>
              <w:t xml:space="preserve">　</w:t>
            </w:r>
            <w:r w:rsidRPr="00E079F3">
              <w:rPr>
                <w:rFonts w:hint="eastAsia"/>
                <w:sz w:val="20"/>
                <w:szCs w:val="20"/>
              </w:rPr>
              <w:t xml:space="preserve">　晃一</w:t>
            </w:r>
          </w:p>
        </w:tc>
        <w:tc>
          <w:tcPr>
            <w:tcW w:w="3998" w:type="dxa"/>
            <w:vAlign w:val="center"/>
          </w:tcPr>
          <w:p w14:paraId="34DCE92F" w14:textId="77777777" w:rsidR="00B37AB0" w:rsidRPr="00E079F3" w:rsidRDefault="00B37AB0" w:rsidP="00E079F3">
            <w:pPr>
              <w:pStyle w:val="Web"/>
              <w:overflowPunct w:val="0"/>
              <w:spacing w:before="0" w:beforeAutospacing="0" w:after="0" w:afterAutospacing="0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24"/>
                <w:sz w:val="20"/>
                <w:szCs w:val="20"/>
              </w:rPr>
            </w:pPr>
            <w:r w:rsidRPr="00E079F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弁護士、島総合法律事務所</w:t>
            </w:r>
          </w:p>
        </w:tc>
        <w:tc>
          <w:tcPr>
            <w:tcW w:w="851" w:type="dxa"/>
            <w:vAlign w:val="center"/>
          </w:tcPr>
          <w:p w14:paraId="19EA905C" w14:textId="77777777" w:rsidR="00B37AB0" w:rsidRPr="00E079F3" w:rsidRDefault="00B37AB0" w:rsidP="00E079F3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E079F3">
              <w:rPr>
                <w:rFonts w:hAnsi="ＭＳ ゴシック" w:hint="eastAsia"/>
                <w:kern w:val="0"/>
                <w:sz w:val="20"/>
                <w:szCs w:val="20"/>
              </w:rPr>
              <w:t>②④</w:t>
            </w:r>
          </w:p>
        </w:tc>
        <w:tc>
          <w:tcPr>
            <w:tcW w:w="850" w:type="dxa"/>
            <w:vAlign w:val="center"/>
          </w:tcPr>
          <w:p w14:paraId="56B0DC8E" w14:textId="77777777" w:rsidR="00B37AB0" w:rsidRPr="00E079F3" w:rsidRDefault="00B37AB0" w:rsidP="00E079F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E079F3">
              <w:rPr>
                <w:rFonts w:hAnsi="ＭＳ 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03" w:type="dxa"/>
            <w:vAlign w:val="center"/>
          </w:tcPr>
          <w:p w14:paraId="5A0A2A32" w14:textId="77777777" w:rsidR="00B37AB0" w:rsidRPr="00471CCB" w:rsidRDefault="00B37AB0" w:rsidP="00AF024F">
            <w:pPr>
              <w:autoSpaceDE w:val="0"/>
              <w:autoSpaceDN w:val="0"/>
              <w:adjustRightInd w:val="0"/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</w:p>
        </w:tc>
      </w:tr>
      <w:tr w:rsidR="00476F63" w14:paraId="560B1CED" w14:textId="77777777" w:rsidTr="00D472D0">
        <w:trPr>
          <w:trHeight w:val="600"/>
        </w:trPr>
        <w:tc>
          <w:tcPr>
            <w:tcW w:w="1809" w:type="dxa"/>
            <w:vAlign w:val="center"/>
          </w:tcPr>
          <w:p w14:paraId="2F714A59" w14:textId="468BFC2F" w:rsidR="00476F63" w:rsidRPr="00E079F3" w:rsidRDefault="00476F63" w:rsidP="00E079F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河原　直人</w:t>
            </w:r>
          </w:p>
        </w:tc>
        <w:tc>
          <w:tcPr>
            <w:tcW w:w="3998" w:type="dxa"/>
            <w:vAlign w:val="center"/>
          </w:tcPr>
          <w:p w14:paraId="6B36603F" w14:textId="77777777" w:rsidR="00476F63" w:rsidRDefault="00476F63" w:rsidP="00E079F3">
            <w:pPr>
              <w:pStyle w:val="Web"/>
              <w:overflowPunct w:val="0"/>
              <w:spacing w:before="0" w:beforeAutospacing="0" w:after="0" w:afterAutospacing="0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24"/>
                <w:sz w:val="20"/>
                <w:szCs w:val="20"/>
              </w:rPr>
            </w:pPr>
            <w:r w:rsidRPr="00476F6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倫理学の専門家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、</w:t>
            </w:r>
          </w:p>
          <w:p w14:paraId="283E0369" w14:textId="16CD5D36" w:rsidR="00476F63" w:rsidRPr="00E079F3" w:rsidRDefault="00476F63" w:rsidP="00E079F3">
            <w:pPr>
              <w:pStyle w:val="Web"/>
              <w:overflowPunct w:val="0"/>
              <w:spacing w:before="0" w:beforeAutospacing="0" w:after="0" w:afterAutospacing="0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九州大学病院ARO次世代医療センター</w:t>
            </w:r>
          </w:p>
        </w:tc>
        <w:tc>
          <w:tcPr>
            <w:tcW w:w="851" w:type="dxa"/>
            <w:vAlign w:val="center"/>
          </w:tcPr>
          <w:p w14:paraId="6E15AD22" w14:textId="0E26296F" w:rsidR="00476F63" w:rsidRPr="00E079F3" w:rsidRDefault="00476F63" w:rsidP="00E079F3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②④</w:t>
            </w:r>
          </w:p>
        </w:tc>
        <w:tc>
          <w:tcPr>
            <w:tcW w:w="850" w:type="dxa"/>
            <w:vAlign w:val="center"/>
          </w:tcPr>
          <w:p w14:paraId="509FD0F6" w14:textId="2536C1F7" w:rsidR="00476F63" w:rsidRPr="00E079F3" w:rsidRDefault="00476F63" w:rsidP="00E079F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03" w:type="dxa"/>
            <w:vAlign w:val="center"/>
          </w:tcPr>
          <w:p w14:paraId="1E203E84" w14:textId="77777777" w:rsidR="00476F63" w:rsidRPr="00471CCB" w:rsidRDefault="00476F63" w:rsidP="0099778D">
            <w:pPr>
              <w:autoSpaceDE w:val="0"/>
              <w:autoSpaceDN w:val="0"/>
              <w:adjustRightInd w:val="0"/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</w:p>
        </w:tc>
      </w:tr>
      <w:tr w:rsidR="00B37AB0" w14:paraId="585C4941" w14:textId="77777777" w:rsidTr="00D472D0">
        <w:trPr>
          <w:trHeight w:val="600"/>
        </w:trPr>
        <w:tc>
          <w:tcPr>
            <w:tcW w:w="1809" w:type="dxa"/>
            <w:vAlign w:val="center"/>
          </w:tcPr>
          <w:p w14:paraId="02946679" w14:textId="77777777" w:rsidR="00B37AB0" w:rsidRPr="00E079F3" w:rsidRDefault="00B37AB0" w:rsidP="00E07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79F3">
              <w:rPr>
                <w:rFonts w:hint="eastAsia"/>
                <w:sz w:val="20"/>
                <w:szCs w:val="20"/>
              </w:rPr>
              <w:t>庭山　明子</w:t>
            </w:r>
          </w:p>
        </w:tc>
        <w:tc>
          <w:tcPr>
            <w:tcW w:w="3998" w:type="dxa"/>
            <w:vAlign w:val="center"/>
          </w:tcPr>
          <w:p w14:paraId="122BF498" w14:textId="77777777" w:rsidR="00B37AB0" w:rsidRPr="00E079F3" w:rsidRDefault="00B37AB0" w:rsidP="00E079F3">
            <w:pPr>
              <w:pStyle w:val="Web"/>
              <w:overflowPunct w:val="0"/>
              <w:spacing w:before="0" w:beforeAutospacing="0" w:after="0" w:afterAutospacing="0"/>
              <w:textAlignment w:val="baseline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E079F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一般市民</w:t>
            </w:r>
          </w:p>
        </w:tc>
        <w:tc>
          <w:tcPr>
            <w:tcW w:w="851" w:type="dxa"/>
            <w:vAlign w:val="center"/>
          </w:tcPr>
          <w:p w14:paraId="3B532D62" w14:textId="77777777" w:rsidR="00B37AB0" w:rsidRPr="00E079F3" w:rsidRDefault="00B37AB0" w:rsidP="00E079F3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E079F3">
              <w:rPr>
                <w:rFonts w:hAnsi="ＭＳ ゴシック" w:hint="eastAsia"/>
                <w:kern w:val="0"/>
                <w:sz w:val="20"/>
                <w:szCs w:val="20"/>
              </w:rPr>
              <w:t>①</w:t>
            </w:r>
            <w:r w:rsidRPr="00E079F3">
              <w:rPr>
                <w:rFonts w:hAnsi="ＭＳ ゴシック" w:cs="Arial" w:hint="eastAsia"/>
                <w:sz w:val="20"/>
                <w:szCs w:val="20"/>
              </w:rPr>
              <w:t>④</w:t>
            </w:r>
          </w:p>
        </w:tc>
        <w:tc>
          <w:tcPr>
            <w:tcW w:w="850" w:type="dxa"/>
            <w:vAlign w:val="center"/>
          </w:tcPr>
          <w:p w14:paraId="0100E1FF" w14:textId="77777777" w:rsidR="00B37AB0" w:rsidRPr="00E079F3" w:rsidRDefault="00385245" w:rsidP="00E079F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E079F3">
              <w:rPr>
                <w:rFonts w:hAnsi="ＭＳ 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03" w:type="dxa"/>
            <w:vAlign w:val="center"/>
          </w:tcPr>
          <w:p w14:paraId="19EA9B80" w14:textId="77777777" w:rsidR="00B37AB0" w:rsidRPr="00471CCB" w:rsidRDefault="00B37AB0" w:rsidP="0099778D">
            <w:pPr>
              <w:autoSpaceDE w:val="0"/>
              <w:autoSpaceDN w:val="0"/>
              <w:adjustRightInd w:val="0"/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</w:p>
        </w:tc>
      </w:tr>
      <w:tr w:rsidR="00B37AB0" w14:paraId="0ACA94E7" w14:textId="77777777" w:rsidTr="00D472D0">
        <w:trPr>
          <w:trHeight w:val="600"/>
        </w:trPr>
        <w:tc>
          <w:tcPr>
            <w:tcW w:w="1809" w:type="dxa"/>
            <w:vAlign w:val="center"/>
          </w:tcPr>
          <w:p w14:paraId="67731A17" w14:textId="77777777" w:rsidR="00B37AB0" w:rsidRPr="00E079F3" w:rsidRDefault="00B37AB0" w:rsidP="00E079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079F3">
              <w:rPr>
                <w:rFonts w:hint="eastAsia"/>
                <w:sz w:val="20"/>
                <w:szCs w:val="20"/>
              </w:rPr>
              <w:t>尾上　真美</w:t>
            </w:r>
          </w:p>
        </w:tc>
        <w:tc>
          <w:tcPr>
            <w:tcW w:w="3998" w:type="dxa"/>
            <w:vAlign w:val="center"/>
          </w:tcPr>
          <w:p w14:paraId="45BCD3D9" w14:textId="77777777" w:rsidR="00B37AB0" w:rsidRPr="00E079F3" w:rsidRDefault="00B37AB0" w:rsidP="00E079F3">
            <w:pPr>
              <w:pStyle w:val="Web"/>
              <w:overflowPunct w:val="0"/>
              <w:spacing w:before="0" w:beforeAutospacing="0" w:after="0" w:afterAutospacing="0"/>
              <w:textAlignment w:val="baseline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E079F3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一般市民</w:t>
            </w:r>
          </w:p>
        </w:tc>
        <w:tc>
          <w:tcPr>
            <w:tcW w:w="851" w:type="dxa"/>
            <w:vAlign w:val="center"/>
          </w:tcPr>
          <w:p w14:paraId="78181075" w14:textId="77777777" w:rsidR="00B37AB0" w:rsidRPr="00E079F3" w:rsidRDefault="00B37AB0" w:rsidP="00E079F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E079F3">
              <w:rPr>
                <w:rFonts w:hAnsi="ＭＳ ゴシック" w:hint="eastAsia"/>
                <w:kern w:val="0"/>
                <w:sz w:val="20"/>
                <w:szCs w:val="20"/>
              </w:rPr>
              <w:t>①</w:t>
            </w:r>
            <w:r w:rsidRPr="00E079F3">
              <w:rPr>
                <w:rFonts w:hAnsi="ＭＳ ゴシック" w:cs="Arial" w:hint="eastAsia"/>
                <w:sz w:val="20"/>
                <w:szCs w:val="20"/>
              </w:rPr>
              <w:t>④</w:t>
            </w:r>
          </w:p>
        </w:tc>
        <w:tc>
          <w:tcPr>
            <w:tcW w:w="850" w:type="dxa"/>
            <w:vAlign w:val="center"/>
          </w:tcPr>
          <w:p w14:paraId="4E3C5688" w14:textId="77777777" w:rsidR="00B37AB0" w:rsidRPr="00E079F3" w:rsidRDefault="00B37AB0" w:rsidP="00E079F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E079F3">
              <w:rPr>
                <w:rFonts w:hAnsi="ＭＳ 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903" w:type="dxa"/>
            <w:vAlign w:val="center"/>
          </w:tcPr>
          <w:p w14:paraId="7BD08D53" w14:textId="77777777" w:rsidR="00B37AB0" w:rsidRPr="00471CCB" w:rsidRDefault="00B37AB0" w:rsidP="0099778D">
            <w:pPr>
              <w:autoSpaceDE w:val="0"/>
              <w:autoSpaceDN w:val="0"/>
              <w:adjustRightInd w:val="0"/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</w:p>
        </w:tc>
      </w:tr>
    </w:tbl>
    <w:p w14:paraId="18BF1D30" w14:textId="77777777" w:rsidR="003B6C59" w:rsidRPr="0012476D" w:rsidRDefault="003B6C59" w:rsidP="003B6C59">
      <w:pPr>
        <w:autoSpaceDE w:val="0"/>
        <w:autoSpaceDN w:val="0"/>
        <w:spacing w:beforeLines="50" w:before="150" w:line="220" w:lineRule="exact"/>
        <w:rPr>
          <w:rFonts w:hAnsi="ＭＳ ゴシック"/>
          <w:sz w:val="20"/>
          <w:szCs w:val="20"/>
        </w:rPr>
      </w:pPr>
      <w:r w:rsidRPr="0012476D">
        <w:rPr>
          <w:rFonts w:hAnsi="ＭＳ ゴシック" w:hint="eastAsia"/>
          <w:sz w:val="20"/>
          <w:szCs w:val="20"/>
        </w:rPr>
        <w:t>注）委員区分については以下の区分により番号で記載する。</w:t>
      </w:r>
    </w:p>
    <w:p w14:paraId="76CF87E9" w14:textId="77777777" w:rsidR="003B6C59" w:rsidRPr="0012476D" w:rsidRDefault="003B6C59" w:rsidP="003B6C59">
      <w:pPr>
        <w:autoSpaceDE w:val="0"/>
        <w:autoSpaceDN w:val="0"/>
        <w:spacing w:line="220" w:lineRule="exact"/>
        <w:ind w:leftChars="200" w:left="459"/>
        <w:rPr>
          <w:rFonts w:hAnsi="ＭＳ ゴシック"/>
          <w:sz w:val="20"/>
          <w:szCs w:val="20"/>
        </w:rPr>
      </w:pPr>
      <w:r w:rsidRPr="0012476D">
        <w:rPr>
          <w:rFonts w:hAnsi="ＭＳ ゴシック" w:hint="eastAsia"/>
          <w:sz w:val="20"/>
          <w:szCs w:val="20"/>
        </w:rPr>
        <w:t>①非専門委員</w:t>
      </w:r>
    </w:p>
    <w:p w14:paraId="129DEECF" w14:textId="77777777" w:rsidR="003B6C59" w:rsidRPr="0012476D" w:rsidRDefault="003B6C59" w:rsidP="003B6C59">
      <w:pPr>
        <w:autoSpaceDE w:val="0"/>
        <w:autoSpaceDN w:val="0"/>
        <w:spacing w:line="220" w:lineRule="exact"/>
        <w:ind w:leftChars="200" w:left="459"/>
        <w:rPr>
          <w:rFonts w:hAnsi="ＭＳ ゴシック"/>
          <w:sz w:val="20"/>
          <w:szCs w:val="20"/>
        </w:rPr>
      </w:pPr>
      <w:r w:rsidRPr="0012476D">
        <w:rPr>
          <w:rFonts w:hAnsi="ＭＳ ゴシック" w:hint="eastAsia"/>
          <w:sz w:val="20"/>
          <w:szCs w:val="20"/>
        </w:rPr>
        <w:t>②</w:t>
      </w:r>
      <w:r>
        <w:rPr>
          <w:rFonts w:hAnsi="ＭＳ ゴシック" w:hint="eastAsia"/>
          <w:sz w:val="20"/>
          <w:szCs w:val="20"/>
        </w:rPr>
        <w:t>倫理学・法律学の専門家等、人文・社会科学の有識者である</w:t>
      </w:r>
      <w:r w:rsidRPr="0012476D">
        <w:rPr>
          <w:rFonts w:hAnsi="ＭＳ ゴシック" w:hint="eastAsia"/>
          <w:sz w:val="20"/>
          <w:szCs w:val="20"/>
        </w:rPr>
        <w:t>委員</w:t>
      </w:r>
    </w:p>
    <w:p w14:paraId="4FDF23BC" w14:textId="77777777" w:rsidR="003B6C59" w:rsidRPr="0012476D" w:rsidRDefault="003B6C59" w:rsidP="003B6C59">
      <w:pPr>
        <w:autoSpaceDE w:val="0"/>
        <w:autoSpaceDN w:val="0"/>
        <w:spacing w:line="220" w:lineRule="exact"/>
        <w:ind w:leftChars="200" w:left="459"/>
        <w:rPr>
          <w:rFonts w:hAnsi="ＭＳ ゴシック"/>
          <w:sz w:val="20"/>
          <w:szCs w:val="20"/>
        </w:rPr>
      </w:pPr>
      <w:r w:rsidRPr="0012476D">
        <w:rPr>
          <w:rFonts w:hAnsi="ＭＳ ゴシック" w:hint="eastAsia"/>
          <w:sz w:val="20"/>
          <w:szCs w:val="20"/>
        </w:rPr>
        <w:t>③</w:t>
      </w:r>
      <w:r>
        <w:rPr>
          <w:rFonts w:hAnsi="ＭＳ ゴシック" w:hint="eastAsia"/>
          <w:sz w:val="20"/>
          <w:szCs w:val="20"/>
        </w:rPr>
        <w:t>医学・医療の専門家等、自然科学の有識者である委員</w:t>
      </w:r>
    </w:p>
    <w:p w14:paraId="3E6AC767" w14:textId="77777777" w:rsidR="003B6C59" w:rsidRDefault="003B6C59" w:rsidP="003B6C59">
      <w:pPr>
        <w:autoSpaceDE w:val="0"/>
        <w:autoSpaceDN w:val="0"/>
        <w:spacing w:line="220" w:lineRule="exact"/>
        <w:ind w:leftChars="200" w:left="459"/>
        <w:rPr>
          <w:rFonts w:hAnsi="ＭＳ ゴシック"/>
          <w:sz w:val="20"/>
          <w:szCs w:val="20"/>
        </w:rPr>
      </w:pPr>
      <w:r w:rsidRPr="0012476D">
        <w:rPr>
          <w:rFonts w:hAnsi="ＭＳ ゴシック" w:hint="eastAsia"/>
          <w:sz w:val="20"/>
          <w:szCs w:val="20"/>
        </w:rPr>
        <w:t>④</w:t>
      </w:r>
      <w:r>
        <w:rPr>
          <w:rFonts w:hAnsi="ＭＳ ゴシック" w:hint="eastAsia"/>
          <w:sz w:val="20"/>
          <w:szCs w:val="20"/>
        </w:rPr>
        <w:t>倫理</w:t>
      </w:r>
      <w:r w:rsidRPr="0012476D">
        <w:rPr>
          <w:rFonts w:hAnsi="ＭＳ ゴシック" w:hint="eastAsia"/>
          <w:sz w:val="20"/>
          <w:szCs w:val="20"/>
        </w:rPr>
        <w:t>審査委員会の設置者</w:t>
      </w:r>
      <w:r>
        <w:rPr>
          <w:rFonts w:hAnsi="ＭＳ ゴシック" w:hint="eastAsia"/>
          <w:sz w:val="20"/>
          <w:szCs w:val="20"/>
        </w:rPr>
        <w:t>の所属機関に所属</w:t>
      </w:r>
      <w:r w:rsidRPr="0012476D">
        <w:rPr>
          <w:rFonts w:hAnsi="ＭＳ ゴシック" w:hint="eastAsia"/>
          <w:sz w:val="20"/>
          <w:szCs w:val="20"/>
        </w:rPr>
        <w:t>しない委員</w:t>
      </w:r>
    </w:p>
    <w:p w14:paraId="217087AC" w14:textId="77777777" w:rsidR="003B6C59" w:rsidRPr="0012476D" w:rsidRDefault="003B6C59" w:rsidP="003B6C59">
      <w:pPr>
        <w:autoSpaceDE w:val="0"/>
        <w:autoSpaceDN w:val="0"/>
        <w:spacing w:line="220" w:lineRule="exact"/>
        <w:ind w:firstLineChars="100" w:firstLine="210"/>
        <w:rPr>
          <w:rFonts w:hAnsi="ＭＳ ゴシック"/>
          <w:sz w:val="20"/>
          <w:szCs w:val="20"/>
        </w:rPr>
      </w:pPr>
      <w:r w:rsidRPr="0012476D">
        <w:rPr>
          <w:rFonts w:hAnsi="ＭＳ ゴシック" w:hint="eastAsia"/>
          <w:sz w:val="20"/>
          <w:szCs w:val="20"/>
        </w:rPr>
        <w:t>また、出欠については以下の区分により記号で記載する。</w:t>
      </w:r>
    </w:p>
    <w:p w14:paraId="75118F5F" w14:textId="77777777" w:rsidR="003B6C59" w:rsidRPr="0012476D" w:rsidRDefault="003B6C59" w:rsidP="003B6C59">
      <w:pPr>
        <w:autoSpaceDE w:val="0"/>
        <w:autoSpaceDN w:val="0"/>
        <w:spacing w:line="220" w:lineRule="exact"/>
        <w:ind w:leftChars="200" w:left="459"/>
        <w:jc w:val="left"/>
        <w:rPr>
          <w:rFonts w:hAnsi="ＭＳ ゴシック"/>
          <w:sz w:val="20"/>
          <w:szCs w:val="20"/>
        </w:rPr>
      </w:pPr>
      <w:r w:rsidRPr="0012476D">
        <w:rPr>
          <w:rFonts w:hAnsi="ＭＳ ゴシック" w:hint="eastAsia"/>
          <w:sz w:val="20"/>
          <w:szCs w:val="20"/>
        </w:rPr>
        <w:t>○（出席し、かつ当該</w:t>
      </w:r>
      <w:r>
        <w:rPr>
          <w:rFonts w:hAnsi="ＭＳ ゴシック" w:hint="eastAsia"/>
          <w:sz w:val="20"/>
          <w:szCs w:val="20"/>
        </w:rPr>
        <w:t>臨床研究</w:t>
      </w:r>
      <w:r w:rsidRPr="0012476D">
        <w:rPr>
          <w:rFonts w:hAnsi="ＭＳ ゴシック" w:hint="eastAsia"/>
          <w:sz w:val="20"/>
          <w:szCs w:val="20"/>
        </w:rPr>
        <w:t>に関与しない委員）</w:t>
      </w:r>
    </w:p>
    <w:p w14:paraId="3DB63110" w14:textId="77777777" w:rsidR="003B6C59" w:rsidRPr="0012476D" w:rsidRDefault="003B6C59" w:rsidP="003B6C59">
      <w:pPr>
        <w:autoSpaceDE w:val="0"/>
        <w:autoSpaceDN w:val="0"/>
        <w:spacing w:line="220" w:lineRule="exact"/>
        <w:ind w:leftChars="200" w:left="459"/>
        <w:jc w:val="left"/>
        <w:rPr>
          <w:rFonts w:hAnsi="ＭＳ ゴシック"/>
          <w:sz w:val="20"/>
          <w:szCs w:val="20"/>
        </w:rPr>
      </w:pPr>
      <w:r w:rsidRPr="0012476D">
        <w:rPr>
          <w:rFonts w:hAnsi="ＭＳ ゴシック" w:hint="eastAsia"/>
          <w:sz w:val="20"/>
          <w:szCs w:val="20"/>
        </w:rPr>
        <w:t>－（出席したが、当該</w:t>
      </w:r>
      <w:r>
        <w:rPr>
          <w:rFonts w:hAnsi="ＭＳ ゴシック" w:hint="eastAsia"/>
          <w:sz w:val="20"/>
          <w:szCs w:val="20"/>
        </w:rPr>
        <w:t>臨床研究</w:t>
      </w:r>
      <w:r w:rsidRPr="0012476D">
        <w:rPr>
          <w:rFonts w:hAnsi="ＭＳ ゴシック" w:hint="eastAsia"/>
          <w:sz w:val="20"/>
          <w:szCs w:val="20"/>
        </w:rPr>
        <w:t>に関与するため審議及び採決に不参加の委員）</w:t>
      </w:r>
    </w:p>
    <w:p w14:paraId="11850EE7" w14:textId="77777777" w:rsidR="003B6C59" w:rsidRPr="0012476D" w:rsidRDefault="003B6C59" w:rsidP="003B6C59">
      <w:pPr>
        <w:autoSpaceDE w:val="0"/>
        <w:autoSpaceDN w:val="0"/>
        <w:spacing w:line="220" w:lineRule="exact"/>
        <w:ind w:leftChars="200" w:left="459"/>
        <w:jc w:val="left"/>
        <w:rPr>
          <w:rFonts w:hAnsi="ＭＳ ゴシック"/>
          <w:sz w:val="20"/>
          <w:szCs w:val="20"/>
        </w:rPr>
      </w:pPr>
      <w:r w:rsidRPr="0012476D">
        <w:rPr>
          <w:rFonts w:hAnsi="ＭＳ ゴシック" w:hint="eastAsia"/>
          <w:sz w:val="20"/>
          <w:szCs w:val="20"/>
        </w:rPr>
        <w:t>×（欠席した委員）</w:t>
      </w:r>
    </w:p>
    <w:p w14:paraId="38997076" w14:textId="77777777" w:rsidR="003B6C59" w:rsidRPr="0012476D" w:rsidRDefault="003B6C59" w:rsidP="003B6C59">
      <w:pPr>
        <w:autoSpaceDE w:val="0"/>
        <w:autoSpaceDN w:val="0"/>
        <w:spacing w:beforeLines="50" w:before="150" w:line="220" w:lineRule="exact"/>
        <w:ind w:firstLineChars="100" w:firstLine="210"/>
        <w:rPr>
          <w:rFonts w:hAnsi="ＭＳ ゴシック"/>
          <w:sz w:val="20"/>
          <w:szCs w:val="20"/>
        </w:rPr>
      </w:pPr>
      <w:r w:rsidRPr="0012476D">
        <w:rPr>
          <w:rFonts w:hAnsi="ＭＳ ゴシック" w:hint="eastAsia"/>
          <w:sz w:val="20"/>
          <w:szCs w:val="20"/>
        </w:rPr>
        <w:t>本</w:t>
      </w:r>
      <w:r>
        <w:rPr>
          <w:rFonts w:hAnsi="ＭＳ ゴシック" w:hint="eastAsia"/>
          <w:sz w:val="20"/>
          <w:szCs w:val="20"/>
        </w:rPr>
        <w:t>倫理</w:t>
      </w:r>
      <w:r w:rsidRPr="0012476D">
        <w:rPr>
          <w:rFonts w:hAnsi="ＭＳ ゴシック" w:hint="eastAsia"/>
          <w:sz w:val="20"/>
          <w:szCs w:val="20"/>
        </w:rPr>
        <w:t>審査委員会は、本</w:t>
      </w:r>
      <w:r>
        <w:rPr>
          <w:rFonts w:hAnsi="ＭＳ ゴシック" w:hint="eastAsia"/>
          <w:sz w:val="20"/>
          <w:szCs w:val="20"/>
        </w:rPr>
        <w:t>倫理</w:t>
      </w:r>
      <w:r w:rsidRPr="0012476D">
        <w:rPr>
          <w:rFonts w:hAnsi="ＭＳ ゴシック" w:hint="eastAsia"/>
          <w:sz w:val="20"/>
          <w:szCs w:val="20"/>
        </w:rPr>
        <w:t>審査委員会の標準業務手順書及に従って組織され、活動していることを確認し、保証いたします。</w:t>
      </w:r>
    </w:p>
    <w:p w14:paraId="717C2FB6" w14:textId="77777777" w:rsidR="003B6C59" w:rsidRPr="0019290F" w:rsidRDefault="003B6C59" w:rsidP="003B6C59">
      <w:pPr>
        <w:autoSpaceDE w:val="0"/>
        <w:autoSpaceDN w:val="0"/>
        <w:spacing w:line="280" w:lineRule="exact"/>
        <w:rPr>
          <w:rFonts w:hAnsi="ＭＳ ゴシック"/>
          <w:sz w:val="20"/>
          <w:szCs w:val="20"/>
        </w:rPr>
      </w:pPr>
    </w:p>
    <w:p w14:paraId="443F58F2" w14:textId="77777777" w:rsidR="003B6C59" w:rsidRPr="003B6C59" w:rsidRDefault="003B6C59" w:rsidP="003B6C59">
      <w:pPr>
        <w:autoSpaceDE w:val="0"/>
        <w:autoSpaceDN w:val="0"/>
        <w:spacing w:line="280" w:lineRule="exact"/>
        <w:rPr>
          <w:rFonts w:hAnsi="ＭＳ ゴシック"/>
          <w:sz w:val="20"/>
          <w:szCs w:val="20"/>
        </w:rPr>
      </w:pPr>
    </w:p>
    <w:p w14:paraId="4D441142" w14:textId="77777777" w:rsidR="003F3D85" w:rsidRPr="003910B1" w:rsidRDefault="003F3D85" w:rsidP="003F3D85">
      <w:pPr>
        <w:autoSpaceDE w:val="0"/>
        <w:autoSpaceDN w:val="0"/>
        <w:spacing w:line="240" w:lineRule="auto"/>
        <w:rPr>
          <w:rFonts w:hAnsi="ＭＳ ゴシック"/>
          <w:sz w:val="20"/>
          <w:szCs w:val="20"/>
        </w:rPr>
      </w:pPr>
    </w:p>
    <w:sectPr w:rsidR="003F3D85" w:rsidRPr="003910B1" w:rsidSect="00F406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991" w:bottom="851" w:left="1361" w:header="340" w:footer="275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6EEF" w14:textId="77777777" w:rsidR="00ED7F2B" w:rsidRDefault="00ED7F2B" w:rsidP="00F53930">
      <w:r>
        <w:separator/>
      </w:r>
    </w:p>
  </w:endnote>
  <w:endnote w:type="continuationSeparator" w:id="0">
    <w:p w14:paraId="5FC58DA0" w14:textId="77777777" w:rsidR="00ED7F2B" w:rsidRDefault="00ED7F2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6F07" w14:textId="77777777" w:rsidR="00F809B4" w:rsidRDefault="00F809B4">
    <w:pPr>
      <w:pStyle w:val="a5"/>
      <w:jc w:val="right"/>
      <w:rPr>
        <w:lang w:eastAsia="ja-JP"/>
      </w:rPr>
    </w:pPr>
  </w:p>
  <w:p w14:paraId="6E2B48E4" w14:textId="77777777" w:rsidR="00F809B4" w:rsidRDefault="00F809B4">
    <w:pPr>
      <w:pStyle w:val="a5"/>
      <w:jc w:val="right"/>
      <w:rPr>
        <w:lang w:eastAsia="ja-JP"/>
      </w:rPr>
    </w:pPr>
  </w:p>
  <w:p w14:paraId="0D983B82" w14:textId="0AEC78B0" w:rsidR="00F809B4" w:rsidRPr="00864B57" w:rsidRDefault="000D346B" w:rsidP="000F44E1">
    <w:pPr>
      <w:pStyle w:val="a5"/>
      <w:wordWrap w:val="0"/>
      <w:jc w:val="right"/>
      <w:rPr>
        <w:rFonts w:ascii="Century"/>
        <w:color w:val="808080" w:themeColor="background1" w:themeShade="80"/>
        <w:lang w:eastAsia="ja-JP"/>
      </w:rPr>
    </w:pPr>
    <w:bookmarkStart w:id="1" w:name="_Hlk72945735"/>
    <w:r w:rsidRPr="00864B57">
      <w:rPr>
        <w:color w:val="808080" w:themeColor="background1" w:themeShade="80"/>
      </w:rPr>
      <w:t xml:space="preserve"> </w:t>
    </w:r>
    <w:r w:rsidRPr="00864B57">
      <w:rPr>
        <w:rFonts w:ascii="Century"/>
        <w:color w:val="808080" w:themeColor="background1" w:themeShade="80"/>
        <w:sz w:val="20"/>
        <w:lang w:eastAsia="ja-JP"/>
      </w:rPr>
      <w:t>CRNF Ver.202</w:t>
    </w:r>
    <w:r w:rsidR="00D472D0">
      <w:rPr>
        <w:rFonts w:ascii="Century" w:hint="eastAsia"/>
        <w:color w:val="808080" w:themeColor="background1" w:themeShade="80"/>
        <w:sz w:val="20"/>
        <w:lang w:eastAsia="ja-JP"/>
      </w:rPr>
      <w:t>4</w:t>
    </w:r>
    <w:r w:rsidR="008B0B1A">
      <w:rPr>
        <w:rFonts w:ascii="Century" w:hint="eastAsia"/>
        <w:color w:val="808080" w:themeColor="background1" w:themeShade="80"/>
        <w:sz w:val="20"/>
        <w:lang w:eastAsia="ja-JP"/>
      </w:rPr>
      <w:t>04</w:t>
    </w:r>
  </w:p>
  <w:bookmarkEnd w:id="1"/>
  <w:p w14:paraId="242F9443" w14:textId="77777777" w:rsidR="00F809B4" w:rsidRDefault="00F809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F441" w14:textId="77777777" w:rsidR="00F809B4" w:rsidRPr="00244BA1" w:rsidRDefault="00F809B4" w:rsidP="004B6961">
    <w:pPr>
      <w:pStyle w:val="a5"/>
      <w:ind w:leftChars="108" w:left="377" w:hangingChars="63" w:hanging="139"/>
      <w:jc w:val="right"/>
    </w:pPr>
    <w:r w:rsidRPr="00244BA1">
      <w:rPr>
        <w:rFonts w:hint="eastAsia"/>
      </w:rPr>
      <w:t>1</w:t>
    </w:r>
  </w:p>
  <w:p w14:paraId="39C70FEB" w14:textId="77777777" w:rsidR="00F809B4" w:rsidRPr="00DB0FA4" w:rsidRDefault="00F809B4" w:rsidP="00DB0FA4">
    <w:pPr>
      <w:pStyle w:val="a5"/>
      <w:ind w:leftChars="108" w:left="339" w:hangingChars="63" w:hanging="101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83E20" w14:textId="77777777" w:rsidR="00ED7F2B" w:rsidRDefault="00ED7F2B" w:rsidP="00F53930">
      <w:r>
        <w:separator/>
      </w:r>
    </w:p>
  </w:footnote>
  <w:footnote w:type="continuationSeparator" w:id="0">
    <w:p w14:paraId="498DEED3" w14:textId="77777777" w:rsidR="00ED7F2B" w:rsidRDefault="00ED7F2B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0D346B" w:rsidRPr="0031121D" w14:paraId="1E0332AF" w14:textId="77777777" w:rsidTr="000D346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49B9226" w14:textId="77EE4EF9" w:rsidR="000D346B" w:rsidRPr="000D346B" w:rsidRDefault="000D346B" w:rsidP="000D346B">
          <w:pPr>
            <w:autoSpaceDE w:val="0"/>
            <w:autoSpaceDN w:val="0"/>
            <w:snapToGrid w:val="0"/>
            <w:rPr>
              <w:rFonts w:hAnsi="ＭＳ ゴシック"/>
              <w:sz w:val="20"/>
              <w:szCs w:val="18"/>
            </w:rPr>
          </w:pPr>
          <w:r w:rsidRPr="004F3D38">
            <w:rPr>
              <w:rFonts w:hAnsi="ＭＳ ゴシック" w:hint="eastAsia"/>
              <w:sz w:val="20"/>
              <w:szCs w:val="18"/>
            </w:rPr>
            <w:t>CRNF-倫-</w:t>
          </w:r>
          <w:r>
            <w:rPr>
              <w:rFonts w:hAnsi="ＭＳ ゴシック" w:hint="eastAsia"/>
              <w:sz w:val="20"/>
              <w:szCs w:val="18"/>
            </w:rPr>
            <w:t>5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</w:tcPr>
        <w:p w14:paraId="5F42683C" w14:textId="77777777" w:rsidR="000D346B" w:rsidRPr="0031121D" w:rsidRDefault="000D346B" w:rsidP="000D346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11A5BAFD" w14:textId="77777777" w:rsidR="000D346B" w:rsidRPr="0031121D" w:rsidRDefault="000D346B" w:rsidP="000D346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2F9D239A" w14:textId="77777777" w:rsidR="00F809B4" w:rsidRDefault="00F809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F809B4" w:rsidRPr="0031121D" w14:paraId="17443670" w14:textId="77777777" w:rsidTr="00670451">
      <w:trPr>
        <w:trHeight w:hRule="exact" w:val="284"/>
        <w:tblHeader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D4924FA" w14:textId="77777777" w:rsidR="00F809B4" w:rsidRPr="004D60F6" w:rsidRDefault="00F809B4" w:rsidP="001C59B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0A1C7692" w14:textId="77777777" w:rsidR="00F809B4" w:rsidRPr="0031121D" w:rsidRDefault="00F809B4" w:rsidP="001C59B1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00FD7A29" w14:textId="77777777" w:rsidR="00F809B4" w:rsidRPr="0031121D" w:rsidRDefault="00F809B4" w:rsidP="001C59B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2EE91B5D" w14:textId="77777777" w:rsidR="00F809B4" w:rsidRDefault="00F809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963DB7"/>
    <w:multiLevelType w:val="hybridMultilevel"/>
    <w:tmpl w:val="D1E27B00"/>
    <w:lvl w:ilvl="0" w:tplc="2892D1DE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1972"/>
    <w:rsid w:val="00015317"/>
    <w:rsid w:val="0002581D"/>
    <w:rsid w:val="00026057"/>
    <w:rsid w:val="00027FA0"/>
    <w:rsid w:val="0003240F"/>
    <w:rsid w:val="000446D5"/>
    <w:rsid w:val="00046EF9"/>
    <w:rsid w:val="00050180"/>
    <w:rsid w:val="000505A9"/>
    <w:rsid w:val="000519E9"/>
    <w:rsid w:val="00053EB8"/>
    <w:rsid w:val="00056166"/>
    <w:rsid w:val="00056AE4"/>
    <w:rsid w:val="00057FE7"/>
    <w:rsid w:val="000756C9"/>
    <w:rsid w:val="00080FE9"/>
    <w:rsid w:val="0008201C"/>
    <w:rsid w:val="000820C9"/>
    <w:rsid w:val="0008594B"/>
    <w:rsid w:val="00086F7D"/>
    <w:rsid w:val="00091F34"/>
    <w:rsid w:val="000A2C79"/>
    <w:rsid w:val="000A7290"/>
    <w:rsid w:val="000B0FDD"/>
    <w:rsid w:val="000B24E9"/>
    <w:rsid w:val="000B26CD"/>
    <w:rsid w:val="000B341E"/>
    <w:rsid w:val="000C0D00"/>
    <w:rsid w:val="000C3BD4"/>
    <w:rsid w:val="000C7E0F"/>
    <w:rsid w:val="000D2B9B"/>
    <w:rsid w:val="000D346B"/>
    <w:rsid w:val="000E13C6"/>
    <w:rsid w:val="000E1F5B"/>
    <w:rsid w:val="000E6843"/>
    <w:rsid w:val="000F22C6"/>
    <w:rsid w:val="000F44E1"/>
    <w:rsid w:val="000F64EC"/>
    <w:rsid w:val="000F6641"/>
    <w:rsid w:val="000F7D04"/>
    <w:rsid w:val="001001C4"/>
    <w:rsid w:val="00100269"/>
    <w:rsid w:val="00116A3C"/>
    <w:rsid w:val="001203C7"/>
    <w:rsid w:val="001215F0"/>
    <w:rsid w:val="0012476D"/>
    <w:rsid w:val="00124962"/>
    <w:rsid w:val="00125AA5"/>
    <w:rsid w:val="001275BF"/>
    <w:rsid w:val="00134816"/>
    <w:rsid w:val="00136BEF"/>
    <w:rsid w:val="00137D54"/>
    <w:rsid w:val="0014255D"/>
    <w:rsid w:val="00143A48"/>
    <w:rsid w:val="00145543"/>
    <w:rsid w:val="00146239"/>
    <w:rsid w:val="00157F17"/>
    <w:rsid w:val="001632AE"/>
    <w:rsid w:val="00166BE0"/>
    <w:rsid w:val="00171E77"/>
    <w:rsid w:val="00177D4F"/>
    <w:rsid w:val="001832BD"/>
    <w:rsid w:val="001876A8"/>
    <w:rsid w:val="0019236E"/>
    <w:rsid w:val="001A091F"/>
    <w:rsid w:val="001B0911"/>
    <w:rsid w:val="001B276F"/>
    <w:rsid w:val="001B282F"/>
    <w:rsid w:val="001B3341"/>
    <w:rsid w:val="001C0A6B"/>
    <w:rsid w:val="001C59B1"/>
    <w:rsid w:val="001C5EAF"/>
    <w:rsid w:val="001D5EE8"/>
    <w:rsid w:val="001D709C"/>
    <w:rsid w:val="001E1C8F"/>
    <w:rsid w:val="001E5D93"/>
    <w:rsid w:val="001E7AB6"/>
    <w:rsid w:val="001F225B"/>
    <w:rsid w:val="001F6397"/>
    <w:rsid w:val="001F74A7"/>
    <w:rsid w:val="00204267"/>
    <w:rsid w:val="00205D07"/>
    <w:rsid w:val="00210CA5"/>
    <w:rsid w:val="00211162"/>
    <w:rsid w:val="00212B8D"/>
    <w:rsid w:val="00213966"/>
    <w:rsid w:val="00213F61"/>
    <w:rsid w:val="00215A5C"/>
    <w:rsid w:val="00220C3C"/>
    <w:rsid w:val="00222D17"/>
    <w:rsid w:val="00225C01"/>
    <w:rsid w:val="002275A5"/>
    <w:rsid w:val="00244BA1"/>
    <w:rsid w:val="00246397"/>
    <w:rsid w:val="00252A25"/>
    <w:rsid w:val="00253EAF"/>
    <w:rsid w:val="002547C8"/>
    <w:rsid w:val="0025519E"/>
    <w:rsid w:val="00271C4C"/>
    <w:rsid w:val="00274117"/>
    <w:rsid w:val="0028701A"/>
    <w:rsid w:val="00292693"/>
    <w:rsid w:val="002B1C2C"/>
    <w:rsid w:val="002C093B"/>
    <w:rsid w:val="002C343E"/>
    <w:rsid w:val="002C4578"/>
    <w:rsid w:val="002D4B51"/>
    <w:rsid w:val="002E16F5"/>
    <w:rsid w:val="002E57BC"/>
    <w:rsid w:val="002F2E0D"/>
    <w:rsid w:val="002F64E9"/>
    <w:rsid w:val="00300C3D"/>
    <w:rsid w:val="0030545C"/>
    <w:rsid w:val="00306D40"/>
    <w:rsid w:val="00316819"/>
    <w:rsid w:val="00320563"/>
    <w:rsid w:val="00331527"/>
    <w:rsid w:val="0033181C"/>
    <w:rsid w:val="003349B9"/>
    <w:rsid w:val="003426A9"/>
    <w:rsid w:val="00342D0E"/>
    <w:rsid w:val="00350070"/>
    <w:rsid w:val="00352F95"/>
    <w:rsid w:val="00354857"/>
    <w:rsid w:val="0035610D"/>
    <w:rsid w:val="00357CBC"/>
    <w:rsid w:val="00363749"/>
    <w:rsid w:val="00366B98"/>
    <w:rsid w:val="003700A2"/>
    <w:rsid w:val="003726C9"/>
    <w:rsid w:val="00381BEE"/>
    <w:rsid w:val="00382260"/>
    <w:rsid w:val="0038348D"/>
    <w:rsid w:val="003851F6"/>
    <w:rsid w:val="00385245"/>
    <w:rsid w:val="0039598C"/>
    <w:rsid w:val="003A61C3"/>
    <w:rsid w:val="003B3A88"/>
    <w:rsid w:val="003B5810"/>
    <w:rsid w:val="003B6C59"/>
    <w:rsid w:val="003C01F8"/>
    <w:rsid w:val="003C4939"/>
    <w:rsid w:val="003C6021"/>
    <w:rsid w:val="003D29ED"/>
    <w:rsid w:val="003D5F0A"/>
    <w:rsid w:val="003D6473"/>
    <w:rsid w:val="003D6C2B"/>
    <w:rsid w:val="003F3D85"/>
    <w:rsid w:val="003F4A81"/>
    <w:rsid w:val="00403375"/>
    <w:rsid w:val="00413C94"/>
    <w:rsid w:val="0041621C"/>
    <w:rsid w:val="00427891"/>
    <w:rsid w:val="00427B20"/>
    <w:rsid w:val="004451EA"/>
    <w:rsid w:val="0045308D"/>
    <w:rsid w:val="00456A58"/>
    <w:rsid w:val="00457677"/>
    <w:rsid w:val="0046421A"/>
    <w:rsid w:val="004678F0"/>
    <w:rsid w:val="00471CCB"/>
    <w:rsid w:val="00472B53"/>
    <w:rsid w:val="00475FDE"/>
    <w:rsid w:val="00476F63"/>
    <w:rsid w:val="004871C4"/>
    <w:rsid w:val="00492C75"/>
    <w:rsid w:val="00494E1F"/>
    <w:rsid w:val="004A7DAD"/>
    <w:rsid w:val="004B0BA8"/>
    <w:rsid w:val="004B2C23"/>
    <w:rsid w:val="004B6961"/>
    <w:rsid w:val="004B78E2"/>
    <w:rsid w:val="004C3C5C"/>
    <w:rsid w:val="004C7603"/>
    <w:rsid w:val="004D64EF"/>
    <w:rsid w:val="004F719D"/>
    <w:rsid w:val="00500DDA"/>
    <w:rsid w:val="005024A8"/>
    <w:rsid w:val="005051E0"/>
    <w:rsid w:val="00510D8E"/>
    <w:rsid w:val="005124CD"/>
    <w:rsid w:val="00512B96"/>
    <w:rsid w:val="00527919"/>
    <w:rsid w:val="00532E8D"/>
    <w:rsid w:val="00537296"/>
    <w:rsid w:val="00544BD2"/>
    <w:rsid w:val="00544D39"/>
    <w:rsid w:val="00550D5F"/>
    <w:rsid w:val="00551F43"/>
    <w:rsid w:val="005568DF"/>
    <w:rsid w:val="00560115"/>
    <w:rsid w:val="00560F9C"/>
    <w:rsid w:val="005611F3"/>
    <w:rsid w:val="005621A3"/>
    <w:rsid w:val="00563C31"/>
    <w:rsid w:val="00570C89"/>
    <w:rsid w:val="0057210A"/>
    <w:rsid w:val="00572E73"/>
    <w:rsid w:val="005775F6"/>
    <w:rsid w:val="00580107"/>
    <w:rsid w:val="00584B2C"/>
    <w:rsid w:val="00587B52"/>
    <w:rsid w:val="00591611"/>
    <w:rsid w:val="00597A63"/>
    <w:rsid w:val="005B066F"/>
    <w:rsid w:val="005C3E6C"/>
    <w:rsid w:val="005D1009"/>
    <w:rsid w:val="005D1ECA"/>
    <w:rsid w:val="005D424A"/>
    <w:rsid w:val="005D6E3E"/>
    <w:rsid w:val="005E1E71"/>
    <w:rsid w:val="005E264A"/>
    <w:rsid w:val="005E4B78"/>
    <w:rsid w:val="005E5DB6"/>
    <w:rsid w:val="005E6C0C"/>
    <w:rsid w:val="005F4614"/>
    <w:rsid w:val="005F4BC7"/>
    <w:rsid w:val="005F697B"/>
    <w:rsid w:val="006003E2"/>
    <w:rsid w:val="00603FBA"/>
    <w:rsid w:val="00607A60"/>
    <w:rsid w:val="00607BBE"/>
    <w:rsid w:val="00610A24"/>
    <w:rsid w:val="006114A3"/>
    <w:rsid w:val="006119A5"/>
    <w:rsid w:val="006147D6"/>
    <w:rsid w:val="00623893"/>
    <w:rsid w:val="00631FB9"/>
    <w:rsid w:val="006339AB"/>
    <w:rsid w:val="006367AB"/>
    <w:rsid w:val="00636AE6"/>
    <w:rsid w:val="00643DAD"/>
    <w:rsid w:val="00647DB3"/>
    <w:rsid w:val="00652BC5"/>
    <w:rsid w:val="006553A2"/>
    <w:rsid w:val="0065567E"/>
    <w:rsid w:val="00660CA2"/>
    <w:rsid w:val="00664056"/>
    <w:rsid w:val="00664547"/>
    <w:rsid w:val="006648E4"/>
    <w:rsid w:val="00665B06"/>
    <w:rsid w:val="00667D24"/>
    <w:rsid w:val="00670451"/>
    <w:rsid w:val="00674C60"/>
    <w:rsid w:val="006838F3"/>
    <w:rsid w:val="006904F8"/>
    <w:rsid w:val="006938D8"/>
    <w:rsid w:val="006A190F"/>
    <w:rsid w:val="006A1EC9"/>
    <w:rsid w:val="006B7273"/>
    <w:rsid w:val="006B799F"/>
    <w:rsid w:val="006C4426"/>
    <w:rsid w:val="006D2CD1"/>
    <w:rsid w:val="006D4CF8"/>
    <w:rsid w:val="006D6767"/>
    <w:rsid w:val="006E17C8"/>
    <w:rsid w:val="006F0831"/>
    <w:rsid w:val="00707579"/>
    <w:rsid w:val="00730DAE"/>
    <w:rsid w:val="00736878"/>
    <w:rsid w:val="00740A6F"/>
    <w:rsid w:val="00740BA5"/>
    <w:rsid w:val="007429AF"/>
    <w:rsid w:val="00743C10"/>
    <w:rsid w:val="0076416A"/>
    <w:rsid w:val="00764BCF"/>
    <w:rsid w:val="007672A1"/>
    <w:rsid w:val="00767626"/>
    <w:rsid w:val="007710F3"/>
    <w:rsid w:val="00774E35"/>
    <w:rsid w:val="00785913"/>
    <w:rsid w:val="00793E47"/>
    <w:rsid w:val="007A4767"/>
    <w:rsid w:val="007B3DA8"/>
    <w:rsid w:val="007C641F"/>
    <w:rsid w:val="007C6A05"/>
    <w:rsid w:val="007D2222"/>
    <w:rsid w:val="007D4289"/>
    <w:rsid w:val="007E0B62"/>
    <w:rsid w:val="007E21A5"/>
    <w:rsid w:val="007E5936"/>
    <w:rsid w:val="007F1AA1"/>
    <w:rsid w:val="007F2117"/>
    <w:rsid w:val="00812511"/>
    <w:rsid w:val="00815572"/>
    <w:rsid w:val="00816199"/>
    <w:rsid w:val="00817C4C"/>
    <w:rsid w:val="0082568D"/>
    <w:rsid w:val="00826532"/>
    <w:rsid w:val="0083101C"/>
    <w:rsid w:val="008310FE"/>
    <w:rsid w:val="00832E19"/>
    <w:rsid w:val="0083627F"/>
    <w:rsid w:val="00836331"/>
    <w:rsid w:val="008402BC"/>
    <w:rsid w:val="00846952"/>
    <w:rsid w:val="0085192F"/>
    <w:rsid w:val="008535E4"/>
    <w:rsid w:val="00861CD4"/>
    <w:rsid w:val="00864765"/>
    <w:rsid w:val="00864B57"/>
    <w:rsid w:val="00865BD4"/>
    <w:rsid w:val="00866922"/>
    <w:rsid w:val="008735AF"/>
    <w:rsid w:val="008810A7"/>
    <w:rsid w:val="00881C16"/>
    <w:rsid w:val="0088642E"/>
    <w:rsid w:val="00887C04"/>
    <w:rsid w:val="008A07C3"/>
    <w:rsid w:val="008A6A2D"/>
    <w:rsid w:val="008B0B1A"/>
    <w:rsid w:val="008B279E"/>
    <w:rsid w:val="008B4ABE"/>
    <w:rsid w:val="008C0F23"/>
    <w:rsid w:val="008C5C33"/>
    <w:rsid w:val="008D18FF"/>
    <w:rsid w:val="008D1B20"/>
    <w:rsid w:val="008D419B"/>
    <w:rsid w:val="008D50BA"/>
    <w:rsid w:val="008D5830"/>
    <w:rsid w:val="008D5E50"/>
    <w:rsid w:val="008D64E1"/>
    <w:rsid w:val="008D65A4"/>
    <w:rsid w:val="008E2999"/>
    <w:rsid w:val="008E3E30"/>
    <w:rsid w:val="008F13D1"/>
    <w:rsid w:val="008F2010"/>
    <w:rsid w:val="008F558F"/>
    <w:rsid w:val="009025DD"/>
    <w:rsid w:val="0091591A"/>
    <w:rsid w:val="00915CE6"/>
    <w:rsid w:val="00920129"/>
    <w:rsid w:val="00921D7A"/>
    <w:rsid w:val="00923999"/>
    <w:rsid w:val="009246B4"/>
    <w:rsid w:val="00927B18"/>
    <w:rsid w:val="00931E62"/>
    <w:rsid w:val="00940E84"/>
    <w:rsid w:val="00944EB4"/>
    <w:rsid w:val="00947258"/>
    <w:rsid w:val="0095343A"/>
    <w:rsid w:val="00955138"/>
    <w:rsid w:val="00957311"/>
    <w:rsid w:val="00957B40"/>
    <w:rsid w:val="00964EC2"/>
    <w:rsid w:val="00965141"/>
    <w:rsid w:val="009664AE"/>
    <w:rsid w:val="00973A9E"/>
    <w:rsid w:val="00974BE7"/>
    <w:rsid w:val="009758A7"/>
    <w:rsid w:val="00982248"/>
    <w:rsid w:val="00992810"/>
    <w:rsid w:val="0099655F"/>
    <w:rsid w:val="00996DD2"/>
    <w:rsid w:val="0099778D"/>
    <w:rsid w:val="009A0831"/>
    <w:rsid w:val="009C2A07"/>
    <w:rsid w:val="009C6145"/>
    <w:rsid w:val="009D0EBD"/>
    <w:rsid w:val="009D11F4"/>
    <w:rsid w:val="009D3A3C"/>
    <w:rsid w:val="009E13FA"/>
    <w:rsid w:val="009E14CD"/>
    <w:rsid w:val="009F4D07"/>
    <w:rsid w:val="00A001A6"/>
    <w:rsid w:val="00A01F42"/>
    <w:rsid w:val="00A0298C"/>
    <w:rsid w:val="00A114D9"/>
    <w:rsid w:val="00A115DE"/>
    <w:rsid w:val="00A20760"/>
    <w:rsid w:val="00A27A50"/>
    <w:rsid w:val="00A27CA9"/>
    <w:rsid w:val="00A326BF"/>
    <w:rsid w:val="00A45AF4"/>
    <w:rsid w:val="00A55348"/>
    <w:rsid w:val="00A575D4"/>
    <w:rsid w:val="00A60293"/>
    <w:rsid w:val="00A611E3"/>
    <w:rsid w:val="00A65386"/>
    <w:rsid w:val="00A655D0"/>
    <w:rsid w:val="00A8075C"/>
    <w:rsid w:val="00AA17DF"/>
    <w:rsid w:val="00AB1366"/>
    <w:rsid w:val="00AC1C2D"/>
    <w:rsid w:val="00AC757E"/>
    <w:rsid w:val="00AD0283"/>
    <w:rsid w:val="00AD0643"/>
    <w:rsid w:val="00AD1953"/>
    <w:rsid w:val="00AE1847"/>
    <w:rsid w:val="00AF024F"/>
    <w:rsid w:val="00AF1D16"/>
    <w:rsid w:val="00AF7695"/>
    <w:rsid w:val="00B01C03"/>
    <w:rsid w:val="00B0204F"/>
    <w:rsid w:val="00B05D9E"/>
    <w:rsid w:val="00B20010"/>
    <w:rsid w:val="00B32EA2"/>
    <w:rsid w:val="00B336C8"/>
    <w:rsid w:val="00B35013"/>
    <w:rsid w:val="00B37AB0"/>
    <w:rsid w:val="00B505AF"/>
    <w:rsid w:val="00B5436D"/>
    <w:rsid w:val="00B543E6"/>
    <w:rsid w:val="00B54C69"/>
    <w:rsid w:val="00B65CED"/>
    <w:rsid w:val="00B65D36"/>
    <w:rsid w:val="00B6705D"/>
    <w:rsid w:val="00B70E74"/>
    <w:rsid w:val="00B76E64"/>
    <w:rsid w:val="00B770CC"/>
    <w:rsid w:val="00B775BD"/>
    <w:rsid w:val="00B8013B"/>
    <w:rsid w:val="00B96BC1"/>
    <w:rsid w:val="00B975D9"/>
    <w:rsid w:val="00BA7172"/>
    <w:rsid w:val="00BB096C"/>
    <w:rsid w:val="00BB57BD"/>
    <w:rsid w:val="00BB5E62"/>
    <w:rsid w:val="00BB6A27"/>
    <w:rsid w:val="00BC2CEE"/>
    <w:rsid w:val="00BC4AE1"/>
    <w:rsid w:val="00BD2B6C"/>
    <w:rsid w:val="00BE0C30"/>
    <w:rsid w:val="00BE5B68"/>
    <w:rsid w:val="00BF2FBF"/>
    <w:rsid w:val="00BF54B3"/>
    <w:rsid w:val="00BF5EEB"/>
    <w:rsid w:val="00BF6437"/>
    <w:rsid w:val="00BF7B82"/>
    <w:rsid w:val="00C07079"/>
    <w:rsid w:val="00C25524"/>
    <w:rsid w:val="00C27027"/>
    <w:rsid w:val="00C30AFC"/>
    <w:rsid w:val="00C34EBE"/>
    <w:rsid w:val="00C36427"/>
    <w:rsid w:val="00C3725A"/>
    <w:rsid w:val="00C43E27"/>
    <w:rsid w:val="00C459A0"/>
    <w:rsid w:val="00C463A7"/>
    <w:rsid w:val="00C52573"/>
    <w:rsid w:val="00C57919"/>
    <w:rsid w:val="00C57E48"/>
    <w:rsid w:val="00C6754B"/>
    <w:rsid w:val="00C7227D"/>
    <w:rsid w:val="00C75777"/>
    <w:rsid w:val="00C841DF"/>
    <w:rsid w:val="00C84663"/>
    <w:rsid w:val="00C86A16"/>
    <w:rsid w:val="00C86F58"/>
    <w:rsid w:val="00C9193D"/>
    <w:rsid w:val="00C9208E"/>
    <w:rsid w:val="00C977FB"/>
    <w:rsid w:val="00CA3517"/>
    <w:rsid w:val="00CA504F"/>
    <w:rsid w:val="00CC14A4"/>
    <w:rsid w:val="00CC48F5"/>
    <w:rsid w:val="00CC6226"/>
    <w:rsid w:val="00CD2CBC"/>
    <w:rsid w:val="00CD7F63"/>
    <w:rsid w:val="00CF13D6"/>
    <w:rsid w:val="00CF2FDA"/>
    <w:rsid w:val="00D048B5"/>
    <w:rsid w:val="00D22F1D"/>
    <w:rsid w:val="00D37399"/>
    <w:rsid w:val="00D4280A"/>
    <w:rsid w:val="00D472D0"/>
    <w:rsid w:val="00D473CD"/>
    <w:rsid w:val="00D50F36"/>
    <w:rsid w:val="00D50F90"/>
    <w:rsid w:val="00D522A8"/>
    <w:rsid w:val="00D53949"/>
    <w:rsid w:val="00D552F8"/>
    <w:rsid w:val="00D55870"/>
    <w:rsid w:val="00D6274C"/>
    <w:rsid w:val="00D6718D"/>
    <w:rsid w:val="00D916A0"/>
    <w:rsid w:val="00DA3C33"/>
    <w:rsid w:val="00DA57F1"/>
    <w:rsid w:val="00DB0FA4"/>
    <w:rsid w:val="00DB1A85"/>
    <w:rsid w:val="00DB7E13"/>
    <w:rsid w:val="00DC516C"/>
    <w:rsid w:val="00DE71A2"/>
    <w:rsid w:val="00DF02F6"/>
    <w:rsid w:val="00DF2FA7"/>
    <w:rsid w:val="00DF3A7F"/>
    <w:rsid w:val="00E01452"/>
    <w:rsid w:val="00E05AFD"/>
    <w:rsid w:val="00E079F3"/>
    <w:rsid w:val="00E1079E"/>
    <w:rsid w:val="00E13161"/>
    <w:rsid w:val="00E137FD"/>
    <w:rsid w:val="00E21A58"/>
    <w:rsid w:val="00E26069"/>
    <w:rsid w:val="00E3244F"/>
    <w:rsid w:val="00E334EA"/>
    <w:rsid w:val="00E366B3"/>
    <w:rsid w:val="00E416C1"/>
    <w:rsid w:val="00E44F99"/>
    <w:rsid w:val="00E51E68"/>
    <w:rsid w:val="00E534AE"/>
    <w:rsid w:val="00E566BF"/>
    <w:rsid w:val="00E577C8"/>
    <w:rsid w:val="00E6149B"/>
    <w:rsid w:val="00E743E1"/>
    <w:rsid w:val="00E7595C"/>
    <w:rsid w:val="00E81431"/>
    <w:rsid w:val="00E86516"/>
    <w:rsid w:val="00E91742"/>
    <w:rsid w:val="00E96FAF"/>
    <w:rsid w:val="00EA1008"/>
    <w:rsid w:val="00EB01AE"/>
    <w:rsid w:val="00EB0C61"/>
    <w:rsid w:val="00EB44D8"/>
    <w:rsid w:val="00EC1516"/>
    <w:rsid w:val="00EC5B58"/>
    <w:rsid w:val="00EC70D1"/>
    <w:rsid w:val="00ED0C80"/>
    <w:rsid w:val="00ED48D2"/>
    <w:rsid w:val="00ED6048"/>
    <w:rsid w:val="00ED66F6"/>
    <w:rsid w:val="00ED7F2B"/>
    <w:rsid w:val="00F00B70"/>
    <w:rsid w:val="00F02B78"/>
    <w:rsid w:val="00F043E1"/>
    <w:rsid w:val="00F04DDD"/>
    <w:rsid w:val="00F112C8"/>
    <w:rsid w:val="00F22499"/>
    <w:rsid w:val="00F231DC"/>
    <w:rsid w:val="00F30493"/>
    <w:rsid w:val="00F348E1"/>
    <w:rsid w:val="00F36BF4"/>
    <w:rsid w:val="00F406EF"/>
    <w:rsid w:val="00F425CA"/>
    <w:rsid w:val="00F434D1"/>
    <w:rsid w:val="00F4606A"/>
    <w:rsid w:val="00F4789F"/>
    <w:rsid w:val="00F53930"/>
    <w:rsid w:val="00F54815"/>
    <w:rsid w:val="00F55E41"/>
    <w:rsid w:val="00F62295"/>
    <w:rsid w:val="00F660CA"/>
    <w:rsid w:val="00F6698D"/>
    <w:rsid w:val="00F67DEA"/>
    <w:rsid w:val="00F70ECC"/>
    <w:rsid w:val="00F71527"/>
    <w:rsid w:val="00F73181"/>
    <w:rsid w:val="00F8006B"/>
    <w:rsid w:val="00F809B4"/>
    <w:rsid w:val="00F817E5"/>
    <w:rsid w:val="00F8419B"/>
    <w:rsid w:val="00FB4D88"/>
    <w:rsid w:val="00FC4859"/>
    <w:rsid w:val="00FD3788"/>
    <w:rsid w:val="00FD3D3B"/>
    <w:rsid w:val="00FD48F5"/>
    <w:rsid w:val="00FD63A1"/>
    <w:rsid w:val="00FF1228"/>
    <w:rsid w:val="00FF1A42"/>
    <w:rsid w:val="00FF344D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A7404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spacing w:line="200" w:lineRule="exact"/>
      <w:ind w:firstLine="11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B5E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5E6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BB5E62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E6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B5E62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F02F6"/>
    <w:pPr>
      <w:spacing w:line="200" w:lineRule="exact"/>
      <w:ind w:firstLine="11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6B799F"/>
    <w:pPr>
      <w:widowControl/>
      <w:spacing w:before="100" w:beforeAutospacing="1" w:after="100" w:afterAutospacing="1" w:line="240" w:lineRule="auto"/>
      <w:ind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F70ECC"/>
    <w:pPr>
      <w:jc w:val="center"/>
    </w:pPr>
    <w:rPr>
      <w:rFonts w:hAnsi="ＭＳ ゴシック"/>
      <w:sz w:val="21"/>
      <w:lang w:val="x-none" w:eastAsia="x-none"/>
    </w:rPr>
  </w:style>
  <w:style w:type="character" w:customStyle="1" w:styleId="af3">
    <w:name w:val="記 (文字)"/>
    <w:link w:val="af2"/>
    <w:uiPriority w:val="99"/>
    <w:rsid w:val="00F70ECC"/>
    <w:rPr>
      <w:rFonts w:ascii="ＭＳ ゴシック" w:eastAsia="ＭＳ ゴシック" w:hAnsi="ＭＳ ゴシック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F70ECC"/>
    <w:pPr>
      <w:jc w:val="right"/>
    </w:pPr>
    <w:rPr>
      <w:rFonts w:hAnsi="ＭＳ ゴシック"/>
      <w:sz w:val="21"/>
      <w:lang w:val="x-none" w:eastAsia="x-none"/>
    </w:rPr>
  </w:style>
  <w:style w:type="character" w:customStyle="1" w:styleId="af5">
    <w:name w:val="結語 (文字)"/>
    <w:link w:val="af4"/>
    <w:uiPriority w:val="99"/>
    <w:rsid w:val="00F70ECC"/>
    <w:rPr>
      <w:rFonts w:ascii="ＭＳ ゴシック" w:eastAsia="ＭＳ ゴシック" w:hAnsi="ＭＳ ゴシック"/>
      <w:kern w:val="2"/>
      <w:sz w:val="21"/>
      <w:szCs w:val="22"/>
    </w:rPr>
  </w:style>
  <w:style w:type="character" w:styleId="af6">
    <w:name w:val="Strong"/>
    <w:uiPriority w:val="22"/>
    <w:qFormat/>
    <w:rsid w:val="005124CD"/>
    <w:rPr>
      <w:b/>
      <w:bCs/>
    </w:rPr>
  </w:style>
  <w:style w:type="paragraph" w:styleId="af7">
    <w:name w:val="Date"/>
    <w:basedOn w:val="a"/>
    <w:next w:val="a"/>
    <w:link w:val="af8"/>
    <w:uiPriority w:val="99"/>
    <w:semiHidden/>
    <w:unhideWhenUsed/>
    <w:rsid w:val="00F4606A"/>
    <w:rPr>
      <w:lang w:val="x-none" w:eastAsia="x-none"/>
    </w:rPr>
  </w:style>
  <w:style w:type="character" w:customStyle="1" w:styleId="af8">
    <w:name w:val="日付 (文字)"/>
    <w:link w:val="af7"/>
    <w:uiPriority w:val="99"/>
    <w:semiHidden/>
    <w:rsid w:val="00F4606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6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6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0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1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06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0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85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60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97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37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123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809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38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469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2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711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262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206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9617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109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1062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5713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5320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8061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7850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25332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31525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1395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1223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01054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77902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86329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78773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83557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86109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742981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61998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69579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602474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63841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007872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897616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29827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151174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230565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695722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435753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197297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685064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0791850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1981210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00561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0186033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3367154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4205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09445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809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690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206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885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22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14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357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855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81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761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21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0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714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460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448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20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530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8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30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68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601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46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857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847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132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006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386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692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905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086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52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518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940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99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989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86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280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885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46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55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03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767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292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89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98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10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91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21A7-AAE7-42FD-A1F0-5A369AD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dcterms:created xsi:type="dcterms:W3CDTF">2021-04-26T08:20:00Z</dcterms:created>
  <dcterms:modified xsi:type="dcterms:W3CDTF">2024-03-25T09:46:00Z</dcterms:modified>
</cp:coreProperties>
</file>